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61385" w14:textId="21767DD8" w:rsidR="005243FD" w:rsidRPr="005753CF" w:rsidRDefault="005243FD" w:rsidP="009C2509">
      <w:pPr>
        <w:spacing w:line="276" w:lineRule="auto"/>
        <w:jc w:val="center"/>
        <w:rPr>
          <w:rFonts w:ascii="Cambria" w:hAnsi="Cambria"/>
        </w:rPr>
      </w:pPr>
      <w:r w:rsidRPr="005753CF">
        <w:rPr>
          <w:rFonts w:ascii="Cambria" w:hAnsi="Cambria"/>
        </w:rPr>
        <w:t xml:space="preserve">Załącznik Nr </w:t>
      </w:r>
      <w:r w:rsidR="00EF2B7D" w:rsidRPr="005753CF">
        <w:rPr>
          <w:rFonts w:ascii="Cambria" w:hAnsi="Cambria"/>
        </w:rPr>
        <w:t xml:space="preserve">2 </w:t>
      </w:r>
      <w:r w:rsidRPr="005753CF">
        <w:rPr>
          <w:rFonts w:ascii="Cambria" w:hAnsi="Cambria"/>
        </w:rPr>
        <w:t>do SWZ</w:t>
      </w:r>
    </w:p>
    <w:p w14:paraId="2BF7A245" w14:textId="5626BA56" w:rsidR="005243FD" w:rsidRPr="0068203D" w:rsidRDefault="005243FD" w:rsidP="0068203D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68203D">
        <w:rPr>
          <w:rFonts w:ascii="Cambria" w:hAnsi="Cambria"/>
          <w:b/>
          <w:bCs/>
          <w:sz w:val="26"/>
          <w:szCs w:val="26"/>
        </w:rPr>
        <w:t>Projekt umowy</w:t>
      </w:r>
    </w:p>
    <w:p w14:paraId="32D07FE2" w14:textId="3391CF05" w:rsidR="00370FF0" w:rsidRPr="005548EB" w:rsidRDefault="00370FF0" w:rsidP="00370FF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5548EB">
        <w:rPr>
          <w:rFonts w:ascii="Cambria" w:hAnsi="Cambria"/>
          <w:bCs/>
        </w:rPr>
        <w:t>(</w:t>
      </w:r>
      <w:r w:rsidR="00C72F9D">
        <w:rPr>
          <w:rFonts w:ascii="Cambria" w:hAnsi="Cambria"/>
          <w:bCs/>
        </w:rPr>
        <w:t>Znak sprawy</w:t>
      </w:r>
      <w:r w:rsidRPr="005548EB">
        <w:rPr>
          <w:rFonts w:ascii="Cambria" w:hAnsi="Cambria"/>
          <w:bCs/>
        </w:rPr>
        <w:t>:</w:t>
      </w:r>
      <w:r w:rsidR="00802AD0">
        <w:rPr>
          <w:rFonts w:ascii="Cambria" w:hAnsi="Cambria"/>
          <w:b/>
        </w:rPr>
        <w:t xml:space="preserve"> RRG.271.1.9.2025</w:t>
      </w:r>
      <w:r w:rsidRPr="005548EB">
        <w:rPr>
          <w:rFonts w:ascii="Cambria" w:hAnsi="Cambria"/>
          <w:bCs/>
          <w:color w:val="000000"/>
        </w:rPr>
        <w:t>)</w:t>
      </w:r>
    </w:p>
    <w:p w14:paraId="1C51E156" w14:textId="77777777" w:rsidR="005243FD" w:rsidRPr="0068203D" w:rsidRDefault="005243FD" w:rsidP="0068203D">
      <w:pPr>
        <w:pStyle w:val="Standard"/>
        <w:spacing w:line="276" w:lineRule="auto"/>
        <w:jc w:val="right"/>
        <w:rPr>
          <w:rFonts w:ascii="Cambria" w:hAnsi="Cambria" w:cs="Times New Roman"/>
          <w:b/>
          <w:sz w:val="20"/>
          <w:szCs w:val="20"/>
        </w:rPr>
      </w:pPr>
    </w:p>
    <w:p w14:paraId="4947F9E3" w14:textId="532AE314" w:rsidR="007621DA" w:rsidRPr="0068203D" w:rsidRDefault="00821254" w:rsidP="0068203D">
      <w:pPr>
        <w:pStyle w:val="Standard"/>
        <w:spacing w:line="276" w:lineRule="auto"/>
        <w:jc w:val="center"/>
        <w:rPr>
          <w:rFonts w:ascii="Cambria" w:hAnsi="Cambria" w:cs="Times New Roman"/>
          <w:b/>
          <w:bCs/>
          <w:sz w:val="26"/>
          <w:szCs w:val="26"/>
        </w:rPr>
      </w:pPr>
      <w:r w:rsidRPr="0068203D">
        <w:rPr>
          <w:rFonts w:ascii="Cambria" w:hAnsi="Cambria" w:cs="Times New Roman"/>
          <w:b/>
          <w:bCs/>
          <w:sz w:val="26"/>
          <w:szCs w:val="26"/>
        </w:rPr>
        <w:t xml:space="preserve">UMOWA Nr </w:t>
      </w:r>
      <w:r w:rsidR="005243FD" w:rsidRPr="0068203D">
        <w:rPr>
          <w:rFonts w:ascii="Cambria" w:hAnsi="Cambria" w:cs="Times New Roman"/>
          <w:b/>
          <w:bCs/>
          <w:sz w:val="26"/>
          <w:szCs w:val="26"/>
        </w:rPr>
        <w:t>……………….</w:t>
      </w:r>
    </w:p>
    <w:p w14:paraId="2F564F82" w14:textId="1D34EE84" w:rsidR="005F685D" w:rsidRPr="0068203D" w:rsidRDefault="005F685D" w:rsidP="0068203D">
      <w:pPr>
        <w:pStyle w:val="Standard"/>
        <w:spacing w:line="276" w:lineRule="auto"/>
        <w:jc w:val="center"/>
        <w:rPr>
          <w:rFonts w:ascii="Cambria" w:hAnsi="Cambria" w:cs="Times New Roman"/>
          <w:b/>
          <w:bCs/>
          <w:sz w:val="20"/>
          <w:szCs w:val="20"/>
        </w:rPr>
      </w:pPr>
    </w:p>
    <w:p w14:paraId="1D3FDAC0" w14:textId="4B80AC4B" w:rsidR="005F685D" w:rsidRPr="0068203D" w:rsidRDefault="005F685D" w:rsidP="0068203D">
      <w:pPr>
        <w:pStyle w:val="Default"/>
        <w:spacing w:line="276" w:lineRule="auto"/>
        <w:jc w:val="both"/>
        <w:rPr>
          <w:rFonts w:ascii="Cambria" w:hAnsi="Cambria"/>
        </w:rPr>
      </w:pPr>
      <w:r w:rsidRPr="0068203D">
        <w:rPr>
          <w:rFonts w:ascii="Cambria" w:hAnsi="Cambria"/>
        </w:rPr>
        <w:t>zawarta w wyniku udzielenia zamówienia publicznego, zgodnie z przepisami ustawy z dnia 11 września 2019 r. – Prawo zamówień publicznych</w:t>
      </w:r>
      <w:r w:rsidR="00D818A5" w:rsidRPr="0068203D">
        <w:rPr>
          <w:rFonts w:ascii="Cambria" w:hAnsi="Cambria"/>
        </w:rPr>
        <w:t xml:space="preserve"> </w:t>
      </w:r>
      <w:r w:rsidR="00D818A5" w:rsidRPr="0068203D">
        <w:rPr>
          <w:rFonts w:ascii="Cambria" w:hAnsi="Cambria"/>
        </w:rPr>
        <w:br/>
      </w:r>
      <w:r w:rsidRPr="0068203D">
        <w:rPr>
          <w:rFonts w:ascii="Cambria" w:hAnsi="Cambria"/>
        </w:rPr>
        <w:t>w dniu ............................... r.</w:t>
      </w:r>
      <w:r w:rsidR="00B65B6C">
        <w:rPr>
          <w:rFonts w:ascii="Cambria" w:hAnsi="Cambria"/>
        </w:rPr>
        <w:t xml:space="preserve"> w O</w:t>
      </w:r>
      <w:r w:rsidR="00A61C0A">
        <w:rPr>
          <w:rFonts w:ascii="Cambria" w:hAnsi="Cambria"/>
        </w:rPr>
        <w:t>lszanica</w:t>
      </w:r>
      <w:r w:rsidRPr="0068203D">
        <w:rPr>
          <w:rFonts w:ascii="Cambria" w:hAnsi="Cambria"/>
        </w:rPr>
        <w:t xml:space="preserve">, </w:t>
      </w:r>
    </w:p>
    <w:p w14:paraId="35B7C9A6" w14:textId="79025347" w:rsidR="005F685D" w:rsidRDefault="005F685D" w:rsidP="0068203D">
      <w:pPr>
        <w:pStyle w:val="Default"/>
        <w:spacing w:line="276" w:lineRule="auto"/>
        <w:jc w:val="both"/>
        <w:rPr>
          <w:rFonts w:ascii="Cambria" w:hAnsi="Cambria"/>
        </w:rPr>
      </w:pPr>
      <w:r w:rsidRPr="0068203D">
        <w:rPr>
          <w:rFonts w:ascii="Cambria" w:hAnsi="Cambria"/>
        </w:rPr>
        <w:t xml:space="preserve">pomiędzy: </w:t>
      </w:r>
    </w:p>
    <w:p w14:paraId="12607846" w14:textId="77777777" w:rsidR="00A61C0A" w:rsidRPr="00A61C0A" w:rsidRDefault="00C306D7" w:rsidP="00A61C0A">
      <w:pPr>
        <w:pStyle w:val="Default"/>
        <w:jc w:val="both"/>
        <w:rPr>
          <w:rFonts w:ascii="Cambria" w:hAnsi="Cambria"/>
          <w:bCs/>
        </w:rPr>
      </w:pPr>
      <w:r w:rsidRPr="008A35A9">
        <w:rPr>
          <w:rFonts w:ascii="Cambria" w:hAnsi="Cambria"/>
          <w:b/>
        </w:rPr>
        <w:t xml:space="preserve">Gminą </w:t>
      </w:r>
      <w:r w:rsidR="00A61C0A" w:rsidRPr="00A61C0A">
        <w:rPr>
          <w:rFonts w:ascii="Cambria" w:hAnsi="Cambria"/>
          <w:b/>
          <w:bCs/>
        </w:rPr>
        <w:t>Olszanica</w:t>
      </w:r>
      <w:r w:rsidR="00A61C0A" w:rsidRPr="00A61C0A">
        <w:rPr>
          <w:rFonts w:ascii="Cambria" w:hAnsi="Cambria"/>
          <w:b/>
        </w:rPr>
        <w:t xml:space="preserve"> </w:t>
      </w:r>
      <w:r w:rsidR="00A61C0A" w:rsidRPr="00A61C0A">
        <w:rPr>
          <w:rFonts w:ascii="Cambria" w:hAnsi="Cambria"/>
          <w:bCs/>
        </w:rPr>
        <w:t>z siedzibą w Olszanicy, Olszanica 81, 38-722 Olszanica,</w:t>
      </w:r>
    </w:p>
    <w:p w14:paraId="19F2C490" w14:textId="77777777" w:rsidR="00A61C0A" w:rsidRPr="00A61C0A" w:rsidRDefault="00A61C0A" w:rsidP="00A61C0A">
      <w:pPr>
        <w:pStyle w:val="Default"/>
        <w:rPr>
          <w:rFonts w:ascii="Cambria" w:hAnsi="Cambria"/>
          <w:bCs/>
        </w:rPr>
      </w:pPr>
      <w:r w:rsidRPr="00A61C0A">
        <w:rPr>
          <w:rFonts w:ascii="Cambria" w:hAnsi="Cambria"/>
          <w:bCs/>
        </w:rPr>
        <w:t>NIP: 688-12-46-016, REGON: 370440057,</w:t>
      </w:r>
    </w:p>
    <w:p w14:paraId="116B8575" w14:textId="77777777" w:rsidR="00A61C0A" w:rsidRPr="00A61C0A" w:rsidRDefault="00A61C0A" w:rsidP="00A61C0A">
      <w:pPr>
        <w:pStyle w:val="Default"/>
        <w:rPr>
          <w:rFonts w:ascii="Cambria" w:hAnsi="Cambria"/>
          <w:bCs/>
        </w:rPr>
      </w:pPr>
      <w:r w:rsidRPr="00A61C0A">
        <w:rPr>
          <w:rFonts w:ascii="Cambria" w:hAnsi="Cambria"/>
          <w:bCs/>
        </w:rPr>
        <w:t>zwaną w dalszej części „Zamawiającym”,</w:t>
      </w:r>
    </w:p>
    <w:p w14:paraId="64EB955F" w14:textId="77777777" w:rsidR="00A61C0A" w:rsidRPr="00A61C0A" w:rsidRDefault="00A61C0A" w:rsidP="00A61C0A">
      <w:pPr>
        <w:pStyle w:val="Default"/>
        <w:spacing w:line="276" w:lineRule="auto"/>
        <w:jc w:val="both"/>
        <w:rPr>
          <w:rFonts w:ascii="Cambria" w:hAnsi="Cambria"/>
          <w:bCs/>
        </w:rPr>
      </w:pPr>
      <w:r w:rsidRPr="00A61C0A">
        <w:rPr>
          <w:rFonts w:ascii="Cambria" w:hAnsi="Cambria"/>
          <w:bCs/>
        </w:rPr>
        <w:t>którą reprezentuje:</w:t>
      </w:r>
    </w:p>
    <w:p w14:paraId="3CCE3C5F" w14:textId="5A82FD9F" w:rsidR="00A61C0A" w:rsidRPr="00A61C0A" w:rsidRDefault="00646FE9" w:rsidP="00A61C0A">
      <w:pPr>
        <w:pStyle w:val="Default"/>
        <w:spacing w:line="276" w:lineRule="auto"/>
        <w:jc w:val="both"/>
        <w:rPr>
          <w:rFonts w:ascii="Cambria" w:hAnsi="Cambria"/>
          <w:bCs/>
        </w:rPr>
      </w:pPr>
      <w:r>
        <w:rPr>
          <w:rFonts w:ascii="Cambria" w:hAnsi="Cambria"/>
          <w:b/>
        </w:rPr>
        <w:t>………………………</w:t>
      </w:r>
      <w:r w:rsidR="00A61C0A" w:rsidRPr="00A61C0A">
        <w:rPr>
          <w:rFonts w:ascii="Cambria" w:hAnsi="Cambria"/>
          <w:bCs/>
        </w:rPr>
        <w:t xml:space="preserve"> –</w:t>
      </w:r>
      <w:r w:rsidR="00A61C0A">
        <w:rPr>
          <w:rFonts w:ascii="Cambria" w:hAnsi="Cambria"/>
          <w:bCs/>
        </w:rPr>
        <w:t xml:space="preserve"> </w:t>
      </w:r>
      <w:r w:rsidR="00A61C0A" w:rsidRPr="00A61C0A">
        <w:rPr>
          <w:rFonts w:ascii="Cambria" w:hAnsi="Cambria"/>
          <w:bCs/>
        </w:rPr>
        <w:t>Wójt</w:t>
      </w:r>
      <w:r>
        <w:rPr>
          <w:rFonts w:ascii="Cambria" w:hAnsi="Cambria"/>
          <w:bCs/>
        </w:rPr>
        <w:t xml:space="preserve">/Zastępca Wójta </w:t>
      </w:r>
      <w:r w:rsidR="00A61C0A" w:rsidRPr="00A61C0A">
        <w:rPr>
          <w:rFonts w:ascii="Cambria" w:hAnsi="Cambria"/>
          <w:bCs/>
        </w:rPr>
        <w:t>Gminy Olszanica</w:t>
      </w:r>
    </w:p>
    <w:p w14:paraId="71021EC3" w14:textId="14C00B10" w:rsidR="00C306D7" w:rsidRPr="00A61C0A" w:rsidRDefault="00A61C0A" w:rsidP="00A61C0A">
      <w:pPr>
        <w:pStyle w:val="Default"/>
        <w:spacing w:line="276" w:lineRule="auto"/>
        <w:jc w:val="both"/>
        <w:rPr>
          <w:rFonts w:ascii="Cambria" w:hAnsi="Cambria"/>
          <w:bCs/>
        </w:rPr>
      </w:pPr>
      <w:r w:rsidRPr="00A61C0A">
        <w:rPr>
          <w:rFonts w:ascii="Cambria" w:hAnsi="Cambria"/>
          <w:bCs/>
        </w:rPr>
        <w:t xml:space="preserve">przy kontrasygnacie Skarbnika Gminy Olszanica – </w:t>
      </w:r>
      <w:r w:rsidR="00646FE9">
        <w:rPr>
          <w:rFonts w:ascii="Cambria" w:hAnsi="Cambria"/>
          <w:bCs/>
        </w:rPr>
        <w:t>……………….</w:t>
      </w:r>
    </w:p>
    <w:p w14:paraId="62D12605" w14:textId="77777777" w:rsidR="005F685D" w:rsidRPr="0068203D" w:rsidRDefault="005F685D" w:rsidP="0068203D">
      <w:pPr>
        <w:spacing w:line="276" w:lineRule="auto"/>
        <w:rPr>
          <w:rFonts w:ascii="Cambria" w:hAnsi="Cambria"/>
        </w:rPr>
      </w:pPr>
      <w:r w:rsidRPr="0068203D">
        <w:rPr>
          <w:rFonts w:ascii="Cambria" w:hAnsi="Cambria"/>
        </w:rPr>
        <w:t>a</w:t>
      </w:r>
    </w:p>
    <w:p w14:paraId="0CAC8063" w14:textId="77777777" w:rsidR="005F685D" w:rsidRPr="0068203D" w:rsidRDefault="005F685D" w:rsidP="0068203D">
      <w:pPr>
        <w:pStyle w:val="Default"/>
        <w:spacing w:line="276" w:lineRule="auto"/>
        <w:jc w:val="both"/>
        <w:rPr>
          <w:rFonts w:ascii="Cambria" w:hAnsi="Cambria"/>
          <w:color w:val="auto"/>
        </w:rPr>
      </w:pPr>
      <w:r w:rsidRPr="0068203D">
        <w:rPr>
          <w:rFonts w:ascii="Cambria" w:hAnsi="Cambria"/>
          <w:i/>
          <w:iCs/>
          <w:color w:val="auto"/>
        </w:rPr>
        <w:t xml:space="preserve">*gdy kontrahentem jest spółka prawa handlowego: </w:t>
      </w:r>
    </w:p>
    <w:p w14:paraId="50C5FF06" w14:textId="77777777" w:rsidR="005F685D" w:rsidRPr="0068203D" w:rsidRDefault="005F685D" w:rsidP="0068203D">
      <w:pPr>
        <w:pStyle w:val="Default"/>
        <w:spacing w:line="276" w:lineRule="auto"/>
        <w:jc w:val="both"/>
        <w:rPr>
          <w:rFonts w:ascii="Cambria" w:hAnsi="Cambria"/>
          <w:color w:val="auto"/>
        </w:rPr>
      </w:pPr>
      <w:r w:rsidRPr="0068203D">
        <w:rPr>
          <w:rFonts w:ascii="Cambria" w:hAnsi="Cambria"/>
          <w:b/>
          <w:bCs/>
          <w:color w:val="auto"/>
        </w:rPr>
        <w:t xml:space="preserve">spółką pod firmą „…” </w:t>
      </w:r>
      <w:r w:rsidRPr="0068203D">
        <w:rPr>
          <w:rFonts w:ascii="Cambria" w:hAnsi="Cambria"/>
          <w:color w:val="auto"/>
        </w:rPr>
        <w:t xml:space="preserve">z siedzibą w ... </w:t>
      </w:r>
      <w:r w:rsidRPr="0068203D">
        <w:rPr>
          <w:rFonts w:ascii="Cambria" w:hAnsi="Cambria"/>
          <w:i/>
          <w:iCs/>
          <w:color w:val="auto"/>
        </w:rPr>
        <w:t xml:space="preserve">(wpisać </w:t>
      </w:r>
      <w:r w:rsidRPr="0068203D">
        <w:rPr>
          <w:rFonts w:ascii="Cambria" w:hAnsi="Cambria"/>
          <w:b/>
          <w:bCs/>
          <w:i/>
          <w:iCs/>
          <w:color w:val="auto"/>
        </w:rPr>
        <w:t xml:space="preserve">tylko </w:t>
      </w:r>
      <w:r w:rsidRPr="0068203D">
        <w:rPr>
          <w:rFonts w:ascii="Cambria" w:hAnsi="Cambria"/>
          <w:i/>
          <w:iCs/>
          <w:color w:val="auto"/>
        </w:rPr>
        <w:t>nazwę miasta/miejscowości)</w:t>
      </w:r>
      <w:r w:rsidRPr="0068203D">
        <w:rPr>
          <w:rFonts w:ascii="Cambria" w:hAnsi="Cambria"/>
          <w:color w:val="auto"/>
        </w:rPr>
        <w:t>, ul. …</w:t>
      </w:r>
      <w:proofErr w:type="gramStart"/>
      <w:r w:rsidRPr="0068203D">
        <w:rPr>
          <w:rFonts w:ascii="Cambria" w:hAnsi="Cambria"/>
          <w:color w:val="auto"/>
        </w:rPr>
        <w:t>…….</w:t>
      </w:r>
      <w:proofErr w:type="gramEnd"/>
      <w:r w:rsidRPr="0068203D">
        <w:rPr>
          <w:rFonts w:ascii="Cambria" w:hAnsi="Cambria"/>
          <w:color w:val="auto"/>
        </w:rPr>
        <w:t xml:space="preserve">, ………………. </w:t>
      </w:r>
      <w:r w:rsidRPr="0068203D">
        <w:rPr>
          <w:rFonts w:ascii="Cambria" w:hAnsi="Cambria"/>
          <w:i/>
          <w:iCs/>
          <w:color w:val="auto"/>
        </w:rPr>
        <w:t>(wpisać adres)</w:t>
      </w:r>
      <w:r w:rsidRPr="0068203D">
        <w:rPr>
          <w:rFonts w:ascii="Cambria" w:hAnsi="Cambria"/>
          <w:color w:val="auto"/>
        </w:rPr>
        <w:t>, wpisaną do Rejestru Przedsiębiorców Krajowego Rejestru Sądowego pod numerem KRS ... – zgodnie z wydrukiem z Centralnej Informacji Krajowego Rejestru Sądowego, stanowiącym załącznik do umowy, NIP …………</w:t>
      </w:r>
      <w:proofErr w:type="gramStart"/>
      <w:r w:rsidRPr="0068203D">
        <w:rPr>
          <w:rFonts w:ascii="Cambria" w:hAnsi="Cambria"/>
          <w:color w:val="auto"/>
        </w:rPr>
        <w:t>…….</w:t>
      </w:r>
      <w:proofErr w:type="gramEnd"/>
      <w:r w:rsidRPr="0068203D">
        <w:rPr>
          <w:rFonts w:ascii="Cambria" w:hAnsi="Cambria"/>
          <w:color w:val="auto"/>
        </w:rPr>
        <w:t>., REGON ………………</w:t>
      </w:r>
      <w:proofErr w:type="gramStart"/>
      <w:r w:rsidRPr="0068203D">
        <w:rPr>
          <w:rFonts w:ascii="Cambria" w:hAnsi="Cambria"/>
          <w:color w:val="auto"/>
        </w:rPr>
        <w:t>…….</w:t>
      </w:r>
      <w:proofErr w:type="gramEnd"/>
      <w:r w:rsidRPr="0068203D">
        <w:rPr>
          <w:rFonts w:ascii="Cambria" w:hAnsi="Cambria"/>
          <w:color w:val="auto"/>
        </w:rPr>
        <w:t xml:space="preserve">., zwaną dalej </w:t>
      </w:r>
      <w:r w:rsidRPr="0068203D">
        <w:rPr>
          <w:rFonts w:ascii="Cambria" w:hAnsi="Cambria"/>
          <w:b/>
          <w:bCs/>
          <w:color w:val="auto"/>
        </w:rPr>
        <w:t>„Wykonawcą”</w:t>
      </w:r>
      <w:r w:rsidRPr="0068203D">
        <w:rPr>
          <w:rFonts w:ascii="Cambria" w:hAnsi="Cambria"/>
          <w:color w:val="auto"/>
        </w:rPr>
        <w:t>, reprezentowaną przez ..........</w:t>
      </w:r>
      <w:r w:rsidRPr="0068203D">
        <w:rPr>
          <w:rStyle w:val="Odwoanieprzypisudolnego"/>
          <w:rFonts w:ascii="Cambria" w:hAnsi="Cambria"/>
          <w:color w:val="auto"/>
        </w:rPr>
        <w:footnoteReference w:id="1"/>
      </w:r>
      <w:r w:rsidRPr="0068203D">
        <w:rPr>
          <w:rFonts w:ascii="Cambria" w:hAnsi="Cambria"/>
          <w:color w:val="auto"/>
        </w:rPr>
        <w:t>/reprezentowaną przez … działającą/-ego na podstawie pełnomocnictwa, stanowiącego załącznik do umowy</w:t>
      </w:r>
      <w:r w:rsidRPr="0068203D">
        <w:rPr>
          <w:rStyle w:val="Odwoanieprzypisudolnego"/>
          <w:rFonts w:ascii="Cambria" w:hAnsi="Cambria"/>
          <w:color w:val="auto"/>
        </w:rPr>
        <w:footnoteReference w:id="2"/>
      </w:r>
      <w:r w:rsidRPr="0068203D">
        <w:rPr>
          <w:rFonts w:ascii="Cambria" w:hAnsi="Cambria"/>
          <w:color w:val="auto"/>
        </w:rPr>
        <w:t xml:space="preserve">, </w:t>
      </w:r>
    </w:p>
    <w:p w14:paraId="56D577B3" w14:textId="77777777" w:rsidR="005F685D" w:rsidRPr="0068203D" w:rsidRDefault="005F685D" w:rsidP="0068203D">
      <w:pPr>
        <w:pStyle w:val="Default"/>
        <w:spacing w:line="276" w:lineRule="auto"/>
        <w:jc w:val="both"/>
        <w:rPr>
          <w:rFonts w:ascii="Cambria" w:hAnsi="Cambria"/>
          <w:color w:val="auto"/>
        </w:rPr>
      </w:pPr>
      <w:r w:rsidRPr="0068203D">
        <w:rPr>
          <w:rFonts w:ascii="Cambria" w:hAnsi="Cambria"/>
          <w:i/>
          <w:iCs/>
          <w:color w:val="auto"/>
        </w:rPr>
        <w:t>*gdy kontrahentem jest osoba fizyczna prowadząca działalność gospodarczą</w:t>
      </w:r>
      <w:r w:rsidRPr="0068203D">
        <w:rPr>
          <w:rFonts w:ascii="Cambria" w:hAnsi="Cambria"/>
          <w:color w:val="auto"/>
        </w:rPr>
        <w:t xml:space="preserve">: </w:t>
      </w:r>
    </w:p>
    <w:p w14:paraId="565DE4CB" w14:textId="77777777" w:rsidR="005F685D" w:rsidRPr="0068203D" w:rsidRDefault="005F685D" w:rsidP="0068203D">
      <w:pPr>
        <w:pStyle w:val="Default"/>
        <w:spacing w:line="276" w:lineRule="auto"/>
        <w:jc w:val="both"/>
        <w:rPr>
          <w:rFonts w:ascii="Cambria" w:hAnsi="Cambria"/>
          <w:color w:val="auto"/>
        </w:rPr>
      </w:pPr>
      <w:r w:rsidRPr="0068203D">
        <w:rPr>
          <w:rFonts w:ascii="Cambria" w:hAnsi="Cambria"/>
          <w:b/>
          <w:bCs/>
          <w:color w:val="auto"/>
        </w:rPr>
        <w:t>Panią/Panem …………</w:t>
      </w:r>
      <w:proofErr w:type="gramStart"/>
      <w:r w:rsidRPr="0068203D">
        <w:rPr>
          <w:rFonts w:ascii="Cambria" w:hAnsi="Cambria"/>
          <w:b/>
          <w:bCs/>
          <w:color w:val="auto"/>
        </w:rPr>
        <w:t>…….</w:t>
      </w:r>
      <w:proofErr w:type="gramEnd"/>
      <w:r w:rsidRPr="0068203D">
        <w:rPr>
          <w:rFonts w:ascii="Cambria" w:hAnsi="Cambria"/>
          <w:b/>
          <w:bCs/>
          <w:color w:val="auto"/>
        </w:rPr>
        <w:t xml:space="preserve">., </w:t>
      </w:r>
      <w:r w:rsidRPr="0068203D">
        <w:rPr>
          <w:rFonts w:ascii="Cambria" w:hAnsi="Cambria"/>
          <w:color w:val="auto"/>
        </w:rPr>
        <w:t>prowadzącą/-</w:t>
      </w:r>
      <w:proofErr w:type="spellStart"/>
      <w:r w:rsidRPr="0068203D">
        <w:rPr>
          <w:rFonts w:ascii="Cambria" w:hAnsi="Cambria"/>
          <w:color w:val="auto"/>
        </w:rPr>
        <w:t>ym</w:t>
      </w:r>
      <w:proofErr w:type="spellEnd"/>
      <w:r w:rsidRPr="0068203D">
        <w:rPr>
          <w:rFonts w:ascii="Cambria" w:hAnsi="Cambria"/>
          <w:color w:val="auto"/>
        </w:rPr>
        <w:t xml:space="preserve"> działalność gospodarczą pod firmą „…” z siedzibą w … </w:t>
      </w:r>
      <w:r w:rsidRPr="0068203D">
        <w:rPr>
          <w:rFonts w:ascii="Cambria" w:hAnsi="Cambria"/>
          <w:i/>
          <w:iCs/>
          <w:color w:val="auto"/>
        </w:rPr>
        <w:t xml:space="preserve">(wpisać </w:t>
      </w:r>
      <w:r w:rsidRPr="0068203D">
        <w:rPr>
          <w:rFonts w:ascii="Cambria" w:hAnsi="Cambria"/>
          <w:bCs/>
          <w:i/>
          <w:iCs/>
          <w:color w:val="auto"/>
        </w:rPr>
        <w:t>tylko</w:t>
      </w:r>
      <w:r w:rsidRPr="0068203D">
        <w:rPr>
          <w:rFonts w:ascii="Cambria" w:hAnsi="Cambria"/>
          <w:b/>
          <w:bCs/>
          <w:i/>
          <w:iCs/>
          <w:color w:val="auto"/>
        </w:rPr>
        <w:t xml:space="preserve"> </w:t>
      </w:r>
      <w:r w:rsidRPr="0068203D">
        <w:rPr>
          <w:rFonts w:ascii="Cambria" w:hAnsi="Cambria"/>
          <w:i/>
          <w:iCs/>
          <w:color w:val="auto"/>
        </w:rPr>
        <w:t>nazwę miasta/miejscowości)</w:t>
      </w:r>
      <w:r w:rsidRPr="0068203D">
        <w:rPr>
          <w:rFonts w:ascii="Cambria" w:hAnsi="Cambria"/>
          <w:color w:val="auto"/>
        </w:rPr>
        <w:t>, ul. …………</w:t>
      </w:r>
      <w:proofErr w:type="gramStart"/>
      <w:r w:rsidRPr="0068203D">
        <w:rPr>
          <w:rFonts w:ascii="Cambria" w:hAnsi="Cambria"/>
          <w:color w:val="auto"/>
        </w:rPr>
        <w:t>…….</w:t>
      </w:r>
      <w:proofErr w:type="gramEnd"/>
      <w:r w:rsidRPr="0068203D">
        <w:rPr>
          <w:rFonts w:ascii="Cambria" w:hAnsi="Cambria"/>
          <w:color w:val="auto"/>
        </w:rPr>
        <w:t xml:space="preserve">. </w:t>
      </w:r>
      <w:r w:rsidRPr="0068203D">
        <w:rPr>
          <w:rFonts w:ascii="Cambria" w:hAnsi="Cambria"/>
          <w:i/>
          <w:iCs/>
          <w:color w:val="auto"/>
        </w:rPr>
        <w:t>(wpisać adres)</w:t>
      </w:r>
      <w:r w:rsidRPr="0068203D">
        <w:rPr>
          <w:rFonts w:ascii="Cambria" w:hAnsi="Cambria"/>
          <w:color w:val="auto"/>
        </w:rPr>
        <w:t>, – zgodnie z wydrukiem z Centralnej Ewidencji i Informacji o Działalności Gospodarczej, stanowiącym załącznik do umowy, NIP ……………, REGON ……</w:t>
      </w:r>
      <w:proofErr w:type="gramStart"/>
      <w:r w:rsidRPr="0068203D">
        <w:rPr>
          <w:rFonts w:ascii="Cambria" w:hAnsi="Cambria"/>
          <w:color w:val="auto"/>
        </w:rPr>
        <w:t>…….</w:t>
      </w:r>
      <w:proofErr w:type="gramEnd"/>
      <w:r w:rsidRPr="0068203D">
        <w:rPr>
          <w:rFonts w:ascii="Cambria" w:hAnsi="Cambria"/>
          <w:color w:val="auto"/>
        </w:rPr>
        <w:t>, zwaną/-</w:t>
      </w:r>
      <w:proofErr w:type="spellStart"/>
      <w:r w:rsidRPr="0068203D">
        <w:rPr>
          <w:rFonts w:ascii="Cambria" w:hAnsi="Cambria"/>
          <w:color w:val="auto"/>
        </w:rPr>
        <w:t>ym</w:t>
      </w:r>
      <w:proofErr w:type="spellEnd"/>
      <w:r w:rsidRPr="0068203D">
        <w:rPr>
          <w:rFonts w:ascii="Cambria" w:hAnsi="Cambria"/>
          <w:color w:val="auto"/>
        </w:rPr>
        <w:t xml:space="preserve"> dalej </w:t>
      </w:r>
      <w:r w:rsidRPr="0068203D">
        <w:rPr>
          <w:rFonts w:ascii="Cambria" w:hAnsi="Cambria"/>
          <w:b/>
          <w:bCs/>
          <w:color w:val="auto"/>
        </w:rPr>
        <w:t>„Wykonawcą”</w:t>
      </w:r>
      <w:r w:rsidRPr="0068203D">
        <w:rPr>
          <w:rFonts w:ascii="Cambria" w:hAnsi="Cambria"/>
          <w:b/>
          <w:bCs/>
          <w:i/>
          <w:iCs/>
          <w:color w:val="auto"/>
        </w:rPr>
        <w:t xml:space="preserve">, </w:t>
      </w:r>
      <w:r w:rsidRPr="0068203D">
        <w:rPr>
          <w:rFonts w:ascii="Cambria" w:hAnsi="Cambria"/>
          <w:color w:val="auto"/>
        </w:rPr>
        <w:t>reprezentowaną/-</w:t>
      </w:r>
      <w:proofErr w:type="spellStart"/>
      <w:r w:rsidRPr="0068203D">
        <w:rPr>
          <w:rFonts w:ascii="Cambria" w:hAnsi="Cambria"/>
          <w:color w:val="auto"/>
        </w:rPr>
        <w:t>ym</w:t>
      </w:r>
      <w:proofErr w:type="spellEnd"/>
      <w:r w:rsidRPr="0068203D">
        <w:rPr>
          <w:rFonts w:ascii="Cambria" w:hAnsi="Cambria"/>
          <w:color w:val="auto"/>
        </w:rPr>
        <w:t xml:space="preserve"> przez … działającą/-ego na podstawie pełnomocnictwa, stanowiącego załącznik do umowy</w:t>
      </w:r>
      <w:r w:rsidRPr="0068203D">
        <w:rPr>
          <w:rStyle w:val="Odwoanieprzypisudolnego"/>
          <w:rFonts w:ascii="Cambria" w:hAnsi="Cambria"/>
          <w:color w:val="auto"/>
        </w:rPr>
        <w:footnoteReference w:id="3"/>
      </w:r>
      <w:r w:rsidRPr="0068203D">
        <w:rPr>
          <w:rFonts w:ascii="Cambria" w:hAnsi="Cambria"/>
          <w:color w:val="auto"/>
        </w:rPr>
        <w:t xml:space="preserve">, </w:t>
      </w:r>
    </w:p>
    <w:p w14:paraId="6B1F269F" w14:textId="77777777" w:rsidR="005F685D" w:rsidRPr="0068203D" w:rsidRDefault="005F685D" w:rsidP="0068203D">
      <w:pPr>
        <w:pStyle w:val="Default"/>
        <w:spacing w:line="276" w:lineRule="auto"/>
        <w:jc w:val="both"/>
        <w:rPr>
          <w:rFonts w:ascii="Cambria" w:hAnsi="Cambria"/>
          <w:color w:val="auto"/>
        </w:rPr>
      </w:pPr>
      <w:r w:rsidRPr="0068203D">
        <w:rPr>
          <w:rFonts w:ascii="Cambria" w:hAnsi="Cambria"/>
          <w:color w:val="auto"/>
        </w:rPr>
        <w:t xml:space="preserve">wspólnie zwanymi dalej </w:t>
      </w:r>
      <w:r w:rsidRPr="0068203D">
        <w:rPr>
          <w:rFonts w:ascii="Cambria" w:hAnsi="Cambria"/>
          <w:b/>
          <w:bCs/>
          <w:color w:val="auto"/>
        </w:rPr>
        <w:t>„Stronami”</w:t>
      </w:r>
      <w:r w:rsidRPr="0068203D">
        <w:rPr>
          <w:rFonts w:ascii="Cambria" w:hAnsi="Cambria"/>
          <w:color w:val="auto"/>
        </w:rPr>
        <w:t xml:space="preserve">, </w:t>
      </w:r>
    </w:p>
    <w:p w14:paraId="25198AAA" w14:textId="77777777" w:rsidR="005F685D" w:rsidRPr="0068203D" w:rsidRDefault="005F685D" w:rsidP="0068203D">
      <w:pPr>
        <w:spacing w:line="276" w:lineRule="auto"/>
        <w:rPr>
          <w:rFonts w:ascii="Cambria" w:hAnsi="Cambria"/>
        </w:rPr>
      </w:pPr>
      <w:r w:rsidRPr="0068203D">
        <w:rPr>
          <w:rFonts w:ascii="Cambria" w:hAnsi="Cambria"/>
        </w:rPr>
        <w:t>o następującej treści:</w:t>
      </w:r>
    </w:p>
    <w:p w14:paraId="7B2BBBA5" w14:textId="77777777" w:rsidR="007621DA" w:rsidRPr="0068203D" w:rsidRDefault="00821254" w:rsidP="0068203D">
      <w:pPr>
        <w:pStyle w:val="Standard"/>
        <w:spacing w:line="276" w:lineRule="auto"/>
        <w:ind w:right="80"/>
        <w:jc w:val="center"/>
        <w:rPr>
          <w:rFonts w:ascii="Cambria" w:eastAsia="Arial" w:hAnsi="Cambria" w:cs="Times New Roman"/>
          <w:b/>
        </w:rPr>
      </w:pPr>
      <w:bookmarkStart w:id="0" w:name="bookmark35"/>
      <w:r w:rsidRPr="0068203D">
        <w:rPr>
          <w:rFonts w:ascii="Cambria" w:eastAsia="Arial" w:hAnsi="Cambria" w:cs="Times New Roman"/>
          <w:b/>
        </w:rPr>
        <w:t>§ 1</w:t>
      </w:r>
      <w:bookmarkEnd w:id="0"/>
    </w:p>
    <w:p w14:paraId="57CAA073" w14:textId="320F6232" w:rsidR="007621DA" w:rsidRPr="0068203D" w:rsidRDefault="00821254" w:rsidP="0068203D">
      <w:pPr>
        <w:pStyle w:val="Standard"/>
        <w:spacing w:line="276" w:lineRule="auto"/>
        <w:ind w:left="284" w:hanging="284"/>
        <w:jc w:val="center"/>
        <w:rPr>
          <w:rFonts w:ascii="Cambria" w:eastAsia="Arial" w:hAnsi="Cambria" w:cs="Times New Roman"/>
          <w:b/>
          <w:bCs/>
        </w:rPr>
      </w:pPr>
      <w:r w:rsidRPr="0068203D">
        <w:rPr>
          <w:rFonts w:ascii="Cambria" w:eastAsia="Arial" w:hAnsi="Cambria" w:cs="Times New Roman"/>
          <w:b/>
          <w:bCs/>
        </w:rPr>
        <w:t>Przedmiot umowy</w:t>
      </w:r>
    </w:p>
    <w:p w14:paraId="6655D853" w14:textId="740269E1" w:rsidR="00EF2B7D" w:rsidRPr="00EF2B7D" w:rsidRDefault="006A6996" w:rsidP="0021490F">
      <w:pPr>
        <w:pStyle w:val="Standard"/>
        <w:numPr>
          <w:ilvl w:val="0"/>
          <w:numId w:val="2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 w:cs="Times New Roman"/>
          <w:b/>
        </w:rPr>
      </w:pPr>
      <w:r w:rsidRPr="0068203D">
        <w:rPr>
          <w:rFonts w:ascii="Cambria" w:eastAsia="Arial" w:hAnsi="Cambria" w:cs="Times New Roman"/>
        </w:rPr>
        <w:t xml:space="preserve">Przedmiotem umowy jest świadczenie przez Wykonawcę na rzecz </w:t>
      </w:r>
      <w:r w:rsidR="00821254" w:rsidRPr="0068203D">
        <w:rPr>
          <w:rFonts w:ascii="Cambria" w:eastAsia="Arial" w:hAnsi="Cambria" w:cs="Times New Roman"/>
        </w:rPr>
        <w:t>Zamawiając</w:t>
      </w:r>
      <w:r w:rsidRPr="0068203D">
        <w:rPr>
          <w:rFonts w:ascii="Cambria" w:eastAsia="Arial" w:hAnsi="Cambria" w:cs="Times New Roman"/>
        </w:rPr>
        <w:t>ego usługi</w:t>
      </w:r>
      <w:r w:rsidR="00821254" w:rsidRPr="0068203D">
        <w:rPr>
          <w:rFonts w:ascii="Cambria" w:eastAsia="Arial" w:hAnsi="Cambria" w:cs="Times New Roman"/>
        </w:rPr>
        <w:t xml:space="preserve"> </w:t>
      </w:r>
      <w:r w:rsidR="00A61C0A" w:rsidRPr="00A61C0A">
        <w:rPr>
          <w:rFonts w:ascii="Cambria" w:hAnsi="Cambria" w:cs="Times New Roman"/>
          <w:b/>
          <w:bCs/>
        </w:rPr>
        <w:t>odbioru odpadów z Gminy Olszanica w roku 202</w:t>
      </w:r>
      <w:r w:rsidR="00646FE9">
        <w:rPr>
          <w:rFonts w:ascii="Cambria" w:hAnsi="Cambria" w:cs="Times New Roman"/>
          <w:b/>
          <w:bCs/>
        </w:rPr>
        <w:t>6</w:t>
      </w:r>
      <w:r w:rsidR="00281099">
        <w:rPr>
          <w:rFonts w:ascii="Cambria" w:hAnsi="Cambria" w:cs="Times New Roman"/>
          <w:b/>
          <w:bCs/>
        </w:rPr>
        <w:t xml:space="preserve"> oraz </w:t>
      </w:r>
      <w:bookmarkStart w:id="1" w:name="_Hlk184254473"/>
      <w:r w:rsidR="00281099">
        <w:rPr>
          <w:rFonts w:ascii="Cambria" w:hAnsi="Cambria" w:cs="Times New Roman"/>
          <w:b/>
          <w:bCs/>
        </w:rPr>
        <w:t xml:space="preserve">przeprowadzenia dwóch warsztatów edukacyjnych związanych z tematyką gospodarki odpadami. </w:t>
      </w:r>
      <w:bookmarkEnd w:id="1"/>
    </w:p>
    <w:p w14:paraId="4CFEE8AE" w14:textId="5D0DE82A" w:rsidR="00EF2B7D" w:rsidRPr="00EF2B7D" w:rsidRDefault="00EF2B7D" w:rsidP="0021490F">
      <w:pPr>
        <w:pStyle w:val="Standard"/>
        <w:numPr>
          <w:ilvl w:val="0"/>
          <w:numId w:val="2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 w:cs="Times New Roman"/>
          <w:b/>
        </w:rPr>
      </w:pPr>
      <w:r w:rsidRPr="00EF2B7D">
        <w:rPr>
          <w:rFonts w:ascii="Cambria" w:hAnsi="Cambria"/>
          <w:bCs/>
        </w:rPr>
        <w:t xml:space="preserve">Orientacyjna ilość odpadów komunalnych, którą Zamawiający przewiduje do odebrania od właścicieli nieruchomości zamieszkałych oraz </w:t>
      </w:r>
      <w:r w:rsidRPr="00B32861">
        <w:rPr>
          <w:rFonts w:ascii="Cambria" w:hAnsi="Cambria"/>
          <w:bCs/>
        </w:rPr>
        <w:t>z Punktu Selektywnej Zbiórki Odpadów Komunalnych w okresie realizacji zamówienie wyniesie:</w:t>
      </w:r>
      <w:r w:rsidR="000F2E4F" w:rsidRPr="00B32861">
        <w:rPr>
          <w:rFonts w:ascii="Cambria" w:hAnsi="Cambria"/>
          <w:bCs/>
        </w:rPr>
        <w:t xml:space="preserve"> </w:t>
      </w:r>
      <w:r w:rsidR="00A61C0A">
        <w:rPr>
          <w:rFonts w:ascii="Cambria" w:hAnsi="Cambria"/>
          <w:b/>
        </w:rPr>
        <w:t>9</w:t>
      </w:r>
      <w:r w:rsidR="00646FE9">
        <w:rPr>
          <w:rFonts w:ascii="Cambria" w:hAnsi="Cambria"/>
          <w:b/>
        </w:rPr>
        <w:t>48</w:t>
      </w:r>
      <w:r w:rsidR="005753CF" w:rsidRPr="005753CF">
        <w:rPr>
          <w:rFonts w:ascii="Cambria" w:hAnsi="Cambria"/>
          <w:b/>
        </w:rPr>
        <w:t xml:space="preserve"> Mg</w:t>
      </w:r>
      <w:r w:rsidR="00646FE9">
        <w:rPr>
          <w:rFonts w:ascii="Cambria" w:hAnsi="Cambria"/>
          <w:b/>
        </w:rPr>
        <w:t>.</w:t>
      </w:r>
    </w:p>
    <w:p w14:paraId="5689907A" w14:textId="09C190CA" w:rsidR="007621DA" w:rsidRPr="0068203D" w:rsidRDefault="00821254" w:rsidP="0021490F">
      <w:pPr>
        <w:pStyle w:val="Standard"/>
        <w:numPr>
          <w:ilvl w:val="0"/>
          <w:numId w:val="21"/>
        </w:numPr>
        <w:tabs>
          <w:tab w:val="left" w:pos="726"/>
        </w:tabs>
        <w:spacing w:line="276" w:lineRule="auto"/>
        <w:ind w:left="426" w:right="20" w:hanging="426"/>
        <w:jc w:val="both"/>
        <w:rPr>
          <w:rFonts w:ascii="Cambria" w:hAnsi="Cambria" w:cs="Times New Roman"/>
        </w:rPr>
      </w:pPr>
      <w:r w:rsidRPr="0068203D">
        <w:rPr>
          <w:rFonts w:ascii="Cambria" w:eastAsia="Arial" w:hAnsi="Cambria" w:cs="Times New Roman"/>
        </w:rPr>
        <w:t xml:space="preserve">Szczegółowy zakres prac i opis usług będących przedmiotem umowy zawarty jest w opisie </w:t>
      </w:r>
      <w:r w:rsidRPr="0068203D">
        <w:rPr>
          <w:rFonts w:ascii="Cambria" w:eastAsia="Arial" w:hAnsi="Cambria" w:cs="Times New Roman"/>
        </w:rPr>
        <w:lastRenderedPageBreak/>
        <w:t>przedmiotu zamówienia w załączniku nr 1 do Specyfikacji Warunków Zamówienia, zwanej dalej „</w:t>
      </w:r>
      <w:r w:rsidR="007514E3" w:rsidRPr="0068203D">
        <w:rPr>
          <w:rFonts w:ascii="Cambria" w:eastAsia="Arial" w:hAnsi="Cambria" w:cs="Times New Roman"/>
        </w:rPr>
        <w:t>SWZ</w:t>
      </w:r>
      <w:r w:rsidRPr="0068203D">
        <w:rPr>
          <w:rFonts w:ascii="Cambria" w:eastAsia="Arial" w:hAnsi="Cambria" w:cs="Times New Roman"/>
        </w:rPr>
        <w:t>”, która to SWZ stanowi integralną część niniejszej umowy.</w:t>
      </w:r>
    </w:p>
    <w:p w14:paraId="6D5A2D54" w14:textId="06997D64" w:rsidR="00EF2B7D" w:rsidRPr="00370FF0" w:rsidRDefault="00821254" w:rsidP="00370FF0">
      <w:pPr>
        <w:pStyle w:val="Standard"/>
        <w:numPr>
          <w:ilvl w:val="0"/>
          <w:numId w:val="21"/>
        </w:numPr>
        <w:tabs>
          <w:tab w:val="left" w:pos="726"/>
        </w:tabs>
        <w:spacing w:line="276" w:lineRule="auto"/>
        <w:ind w:left="426" w:right="20" w:hanging="426"/>
        <w:jc w:val="both"/>
        <w:rPr>
          <w:rFonts w:ascii="Cambria" w:eastAsia="Arial" w:hAnsi="Cambria" w:cs="Times New Roman"/>
        </w:rPr>
      </w:pPr>
      <w:r w:rsidRPr="0068203D">
        <w:rPr>
          <w:rFonts w:ascii="Cambria" w:eastAsia="Arial" w:hAnsi="Cambria" w:cs="Times New Roman"/>
        </w:rPr>
        <w:t>Wykonawca oświadcza, że posiada niezbędne wpisy do rejestrów i zezwolenia wymagane do</w:t>
      </w:r>
      <w:r w:rsidR="007514E3" w:rsidRPr="0068203D">
        <w:rPr>
          <w:rFonts w:ascii="Cambria" w:eastAsia="Arial" w:hAnsi="Cambria" w:cs="Times New Roman"/>
        </w:rPr>
        <w:t> </w:t>
      </w:r>
      <w:r w:rsidRPr="0068203D">
        <w:rPr>
          <w:rFonts w:ascii="Cambria" w:eastAsia="Arial" w:hAnsi="Cambria" w:cs="Times New Roman"/>
        </w:rPr>
        <w:t xml:space="preserve">wykonania </w:t>
      </w:r>
      <w:r w:rsidR="006A6996" w:rsidRPr="0068203D">
        <w:rPr>
          <w:rFonts w:ascii="Cambria" w:eastAsia="Arial" w:hAnsi="Cambria" w:cs="Times New Roman"/>
        </w:rPr>
        <w:t>pr</w:t>
      </w:r>
      <w:r w:rsidRPr="0068203D">
        <w:rPr>
          <w:rFonts w:ascii="Cambria" w:eastAsia="Arial" w:hAnsi="Cambria" w:cs="Times New Roman"/>
        </w:rPr>
        <w:t xml:space="preserve">zedmiotu </w:t>
      </w:r>
      <w:r w:rsidR="006A6996" w:rsidRPr="0068203D">
        <w:rPr>
          <w:rFonts w:ascii="Cambria" w:eastAsia="Arial" w:hAnsi="Cambria" w:cs="Times New Roman"/>
        </w:rPr>
        <w:t>u</w:t>
      </w:r>
      <w:r w:rsidRPr="0068203D">
        <w:rPr>
          <w:rFonts w:ascii="Cambria" w:eastAsia="Arial" w:hAnsi="Cambria" w:cs="Times New Roman"/>
        </w:rPr>
        <w:t>mowy</w:t>
      </w:r>
      <w:r w:rsidR="00ED30FE">
        <w:rPr>
          <w:rFonts w:ascii="Cambria" w:eastAsia="Arial" w:hAnsi="Cambria" w:cs="Times New Roman"/>
        </w:rPr>
        <w:t xml:space="preserve"> w szczególności</w:t>
      </w:r>
      <w:r w:rsidR="00370FF0">
        <w:rPr>
          <w:rFonts w:ascii="Cambria" w:eastAsia="Arial" w:hAnsi="Cambria" w:cs="Times New Roman"/>
        </w:rPr>
        <w:t xml:space="preserve"> </w:t>
      </w:r>
      <w:r w:rsidR="00466411" w:rsidRPr="00370FF0">
        <w:rPr>
          <w:rFonts w:ascii="Cambria" w:hAnsi="Cambria" w:cs="Cambria"/>
        </w:rPr>
        <w:t>wpis do rejestru działalności regulowanej, o którym mowa w art. 9b ust. 2 ustawy z dnia 13 września 1996 r. o utrzymaniu czystości i porządk</w:t>
      </w:r>
      <w:r w:rsidR="009363BC" w:rsidRPr="00370FF0">
        <w:rPr>
          <w:rFonts w:ascii="Cambria" w:hAnsi="Cambria" w:cs="Cambria"/>
        </w:rPr>
        <w:t xml:space="preserve">u w gminach </w:t>
      </w:r>
      <w:r w:rsidR="00370FF0" w:rsidRPr="00370FF0">
        <w:rPr>
          <w:rFonts w:ascii="Cambria" w:hAnsi="Cambria" w:cs="Cambria"/>
        </w:rPr>
        <w:t xml:space="preserve">(t. j. Dz. U. z </w:t>
      </w:r>
      <w:r w:rsidR="00872CE8" w:rsidRPr="00370FF0">
        <w:rPr>
          <w:rFonts w:ascii="Cambria" w:hAnsi="Cambria" w:cs="Cambria"/>
        </w:rPr>
        <w:t>202</w:t>
      </w:r>
      <w:r w:rsidR="005753CF">
        <w:rPr>
          <w:rFonts w:ascii="Cambria" w:hAnsi="Cambria" w:cs="Cambria"/>
        </w:rPr>
        <w:t>4</w:t>
      </w:r>
      <w:r w:rsidR="00872CE8" w:rsidRPr="00370FF0">
        <w:rPr>
          <w:rFonts w:ascii="Cambria" w:hAnsi="Cambria" w:cs="Cambria"/>
        </w:rPr>
        <w:t xml:space="preserve"> </w:t>
      </w:r>
      <w:r w:rsidR="00370FF0" w:rsidRPr="00370FF0">
        <w:rPr>
          <w:rFonts w:ascii="Cambria" w:hAnsi="Cambria" w:cs="Cambria"/>
        </w:rPr>
        <w:t xml:space="preserve">r., poz. </w:t>
      </w:r>
      <w:r w:rsidR="005753CF">
        <w:rPr>
          <w:rFonts w:ascii="Cambria" w:hAnsi="Cambria" w:cs="Cambria"/>
        </w:rPr>
        <w:t>399</w:t>
      </w:r>
      <w:r w:rsidR="00370FF0" w:rsidRPr="00370FF0">
        <w:rPr>
          <w:rFonts w:ascii="Cambria" w:hAnsi="Cambria" w:cs="Cambria"/>
        </w:rPr>
        <w:t>), w zakresie wszystkich rodzajów odpadów objętych niniejszym postępowaniem</w:t>
      </w:r>
      <w:r w:rsidR="00370FF0">
        <w:rPr>
          <w:rFonts w:ascii="Cambria" w:hAnsi="Cambria" w:cs="Cambria"/>
        </w:rPr>
        <w:t>,</w:t>
      </w:r>
    </w:p>
    <w:p w14:paraId="0861024F" w14:textId="6C32692C" w:rsidR="007621DA" w:rsidRPr="0068203D" w:rsidRDefault="00821254" w:rsidP="0021490F">
      <w:pPr>
        <w:pStyle w:val="Standard"/>
        <w:numPr>
          <w:ilvl w:val="0"/>
          <w:numId w:val="21"/>
        </w:numPr>
        <w:tabs>
          <w:tab w:val="left" w:pos="726"/>
        </w:tabs>
        <w:spacing w:line="276" w:lineRule="auto"/>
        <w:ind w:left="426" w:right="20" w:hanging="426"/>
        <w:jc w:val="both"/>
        <w:rPr>
          <w:rFonts w:ascii="Cambria" w:eastAsia="Arial" w:hAnsi="Cambria" w:cs="Times New Roman"/>
        </w:rPr>
      </w:pPr>
      <w:r w:rsidRPr="0068203D">
        <w:rPr>
          <w:rFonts w:ascii="Cambria" w:eastAsia="Arial" w:hAnsi="Cambria" w:cs="Times New Roman"/>
        </w:rPr>
        <w:t xml:space="preserve">Wykonawca zobowiązuje się do </w:t>
      </w:r>
      <w:r w:rsidR="00ED30FE">
        <w:rPr>
          <w:rFonts w:ascii="Cambria" w:eastAsia="Arial" w:hAnsi="Cambria" w:cs="Times New Roman"/>
        </w:rPr>
        <w:t>posiadania wpis</w:t>
      </w:r>
      <w:r w:rsidR="00370FF0">
        <w:rPr>
          <w:rFonts w:ascii="Cambria" w:eastAsia="Arial" w:hAnsi="Cambria" w:cs="Times New Roman"/>
        </w:rPr>
        <w:t>u</w:t>
      </w:r>
      <w:r w:rsidR="00ED30FE">
        <w:rPr>
          <w:rFonts w:ascii="Cambria" w:eastAsia="Arial" w:hAnsi="Cambria" w:cs="Times New Roman"/>
        </w:rPr>
        <w:t xml:space="preserve"> </w:t>
      </w:r>
      <w:r w:rsidRPr="0068203D">
        <w:rPr>
          <w:rFonts w:ascii="Cambria" w:eastAsia="Arial" w:hAnsi="Cambria" w:cs="Times New Roman"/>
        </w:rPr>
        <w:t>określon</w:t>
      </w:r>
      <w:r w:rsidR="00370FF0">
        <w:rPr>
          <w:rFonts w:ascii="Cambria" w:eastAsia="Arial" w:hAnsi="Cambria" w:cs="Times New Roman"/>
        </w:rPr>
        <w:t>ego</w:t>
      </w:r>
      <w:r w:rsidRPr="0068203D">
        <w:rPr>
          <w:rFonts w:ascii="Cambria" w:eastAsia="Arial" w:hAnsi="Cambria" w:cs="Times New Roman"/>
        </w:rPr>
        <w:t xml:space="preserve"> w ust. </w:t>
      </w:r>
      <w:r w:rsidR="002B3D15">
        <w:rPr>
          <w:rFonts w:ascii="Cambria" w:eastAsia="Arial" w:hAnsi="Cambria" w:cs="Times New Roman"/>
        </w:rPr>
        <w:t>4</w:t>
      </w:r>
      <w:r w:rsidR="00370FF0">
        <w:rPr>
          <w:rFonts w:ascii="Cambria" w:eastAsia="Arial" w:hAnsi="Cambria" w:cs="Times New Roman"/>
        </w:rPr>
        <w:t xml:space="preserve"> </w:t>
      </w:r>
      <w:r w:rsidRPr="0068203D">
        <w:rPr>
          <w:rFonts w:ascii="Cambria" w:eastAsia="Arial" w:hAnsi="Cambria" w:cs="Times New Roman"/>
        </w:rPr>
        <w:t xml:space="preserve">przez cały </w:t>
      </w:r>
      <w:r w:rsidR="006A6996" w:rsidRPr="0068203D">
        <w:rPr>
          <w:rFonts w:ascii="Cambria" w:eastAsia="Arial" w:hAnsi="Cambria" w:cs="Times New Roman"/>
        </w:rPr>
        <w:t>czas</w:t>
      </w:r>
      <w:r w:rsidRPr="0068203D">
        <w:rPr>
          <w:rFonts w:ascii="Cambria" w:eastAsia="Arial" w:hAnsi="Cambria" w:cs="Times New Roman"/>
        </w:rPr>
        <w:t xml:space="preserve"> realizacji </w:t>
      </w:r>
      <w:r w:rsidR="006A6996" w:rsidRPr="0068203D">
        <w:rPr>
          <w:rFonts w:ascii="Cambria" w:eastAsia="Arial" w:hAnsi="Cambria" w:cs="Times New Roman"/>
        </w:rPr>
        <w:t>u</w:t>
      </w:r>
      <w:r w:rsidRPr="0068203D">
        <w:rPr>
          <w:rFonts w:ascii="Cambria" w:eastAsia="Arial" w:hAnsi="Cambria" w:cs="Times New Roman"/>
        </w:rPr>
        <w:t xml:space="preserve">mowy. W przypadku </w:t>
      </w:r>
      <w:r w:rsidR="00ED30FE">
        <w:rPr>
          <w:rFonts w:ascii="Cambria" w:eastAsia="Arial" w:hAnsi="Cambria" w:cs="Times New Roman"/>
        </w:rPr>
        <w:t xml:space="preserve">utraty przez wykonawcę uprawnień wskazanych w ust. 4 </w:t>
      </w:r>
      <w:r w:rsidRPr="0068203D">
        <w:rPr>
          <w:rFonts w:ascii="Cambria" w:eastAsia="Arial" w:hAnsi="Cambria" w:cs="Times New Roman"/>
        </w:rPr>
        <w:t>Zamawiający może odstąpić od umowy w terminie 30 dni od dnia powzięcia informacji</w:t>
      </w:r>
      <w:r w:rsidR="00ED30FE">
        <w:rPr>
          <w:rFonts w:ascii="Cambria" w:eastAsia="Arial" w:hAnsi="Cambria" w:cs="Times New Roman"/>
        </w:rPr>
        <w:t xml:space="preserve"> </w:t>
      </w:r>
      <w:r w:rsidRPr="0068203D">
        <w:rPr>
          <w:rFonts w:ascii="Cambria" w:eastAsia="Arial" w:hAnsi="Cambria" w:cs="Times New Roman"/>
        </w:rPr>
        <w:t>o zaistnieniu powyższych okoliczności.</w:t>
      </w:r>
    </w:p>
    <w:p w14:paraId="0CA23E7C" w14:textId="6D6075A5" w:rsidR="007621DA" w:rsidRPr="0068203D" w:rsidRDefault="00821254" w:rsidP="0021490F">
      <w:pPr>
        <w:pStyle w:val="Standard"/>
        <w:numPr>
          <w:ilvl w:val="0"/>
          <w:numId w:val="21"/>
        </w:numPr>
        <w:tabs>
          <w:tab w:val="left" w:pos="726"/>
        </w:tabs>
        <w:spacing w:line="276" w:lineRule="auto"/>
        <w:ind w:left="426" w:right="20" w:hanging="426"/>
        <w:jc w:val="both"/>
        <w:rPr>
          <w:rFonts w:ascii="Cambria" w:eastAsia="Arial" w:hAnsi="Cambria" w:cs="Times New Roman"/>
        </w:rPr>
      </w:pPr>
      <w:r w:rsidRPr="0068203D">
        <w:rPr>
          <w:rFonts w:ascii="Cambria" w:eastAsia="Arial" w:hAnsi="Cambria" w:cs="Times New Roman"/>
        </w:rPr>
        <w:t xml:space="preserve">Przedmiot </w:t>
      </w:r>
      <w:r w:rsidR="007546A8" w:rsidRPr="0068203D">
        <w:rPr>
          <w:rFonts w:ascii="Cambria" w:eastAsia="Arial" w:hAnsi="Cambria" w:cs="Times New Roman"/>
        </w:rPr>
        <w:t>u</w:t>
      </w:r>
      <w:r w:rsidRPr="0068203D">
        <w:rPr>
          <w:rFonts w:ascii="Cambria" w:eastAsia="Arial" w:hAnsi="Cambria" w:cs="Times New Roman"/>
        </w:rPr>
        <w:t xml:space="preserve">mowy </w:t>
      </w:r>
      <w:r w:rsidR="007546A8" w:rsidRPr="0068203D">
        <w:rPr>
          <w:rFonts w:ascii="Cambria" w:eastAsia="Arial" w:hAnsi="Cambria" w:cs="Times New Roman"/>
        </w:rPr>
        <w:t xml:space="preserve">winien być </w:t>
      </w:r>
      <w:r w:rsidRPr="0068203D">
        <w:rPr>
          <w:rFonts w:ascii="Cambria" w:eastAsia="Arial" w:hAnsi="Cambria" w:cs="Times New Roman"/>
        </w:rPr>
        <w:t>realizowany zgodnie z powszechnie obowiązującymi przepisami prawa.</w:t>
      </w:r>
    </w:p>
    <w:p w14:paraId="4743CDD9" w14:textId="1C9D2BCF" w:rsidR="007621DA" w:rsidRPr="0068203D" w:rsidRDefault="00821254" w:rsidP="0021490F">
      <w:pPr>
        <w:pStyle w:val="Standard"/>
        <w:numPr>
          <w:ilvl w:val="0"/>
          <w:numId w:val="21"/>
        </w:numPr>
        <w:tabs>
          <w:tab w:val="left" w:pos="726"/>
        </w:tabs>
        <w:spacing w:line="276" w:lineRule="auto"/>
        <w:ind w:left="426" w:right="20" w:hanging="426"/>
        <w:jc w:val="both"/>
        <w:rPr>
          <w:rFonts w:ascii="Cambria" w:eastAsia="Arial" w:hAnsi="Cambria" w:cs="Times New Roman"/>
        </w:rPr>
      </w:pPr>
      <w:r w:rsidRPr="0068203D">
        <w:rPr>
          <w:rFonts w:ascii="Cambria" w:eastAsia="Arial" w:hAnsi="Cambria" w:cs="Times New Roman"/>
        </w:rPr>
        <w:t xml:space="preserve">Wykonawca oświadcza, że posiada potencjał techniczny niezbędny do wykonania </w:t>
      </w:r>
      <w:r w:rsidR="007546A8" w:rsidRPr="0068203D">
        <w:rPr>
          <w:rFonts w:ascii="Cambria" w:eastAsia="Arial" w:hAnsi="Cambria" w:cs="Times New Roman"/>
        </w:rPr>
        <w:t>u</w:t>
      </w:r>
      <w:r w:rsidRPr="0068203D">
        <w:rPr>
          <w:rFonts w:ascii="Cambria" w:eastAsia="Arial" w:hAnsi="Cambria" w:cs="Times New Roman"/>
        </w:rPr>
        <w:t xml:space="preserve">mowy, </w:t>
      </w:r>
      <w:r w:rsidR="00852A87" w:rsidRPr="0068203D">
        <w:rPr>
          <w:rFonts w:ascii="Cambria" w:eastAsia="Arial" w:hAnsi="Cambria" w:cs="Times New Roman"/>
        </w:rPr>
        <w:t>w szczególności</w:t>
      </w:r>
      <w:r w:rsidR="007546A8" w:rsidRPr="0068203D">
        <w:rPr>
          <w:rFonts w:ascii="Cambria" w:eastAsia="Arial" w:hAnsi="Cambria" w:cs="Times New Roman"/>
        </w:rPr>
        <w:t xml:space="preserve"> </w:t>
      </w:r>
      <w:r w:rsidRPr="0068203D">
        <w:rPr>
          <w:rFonts w:ascii="Cambria" w:eastAsia="Arial" w:hAnsi="Cambria" w:cs="Times New Roman"/>
        </w:rPr>
        <w:t xml:space="preserve">posiada odpowiednią ilość oraz rodzaj środków transportu do realizacji </w:t>
      </w:r>
      <w:r w:rsidR="007546A8" w:rsidRPr="0068203D">
        <w:rPr>
          <w:rFonts w:ascii="Cambria" w:eastAsia="Arial" w:hAnsi="Cambria" w:cs="Times New Roman"/>
        </w:rPr>
        <w:t>p</w:t>
      </w:r>
      <w:r w:rsidRPr="0068203D">
        <w:rPr>
          <w:rFonts w:ascii="Cambria" w:eastAsia="Arial" w:hAnsi="Cambria" w:cs="Times New Roman"/>
        </w:rPr>
        <w:t xml:space="preserve">rzedmiotu </w:t>
      </w:r>
      <w:r w:rsidR="007546A8" w:rsidRPr="0068203D">
        <w:rPr>
          <w:rFonts w:ascii="Cambria" w:eastAsia="Arial" w:hAnsi="Cambria" w:cs="Times New Roman"/>
        </w:rPr>
        <w:t>u</w:t>
      </w:r>
      <w:r w:rsidRPr="0068203D">
        <w:rPr>
          <w:rFonts w:ascii="Cambria" w:eastAsia="Arial" w:hAnsi="Cambria" w:cs="Times New Roman"/>
        </w:rPr>
        <w:t>mowy, a</w:t>
      </w:r>
      <w:r w:rsidR="007514E3" w:rsidRPr="0068203D">
        <w:rPr>
          <w:rFonts w:ascii="Cambria" w:eastAsia="Arial" w:hAnsi="Cambria" w:cs="Times New Roman"/>
        </w:rPr>
        <w:t> </w:t>
      </w:r>
      <w:r w:rsidRPr="0068203D">
        <w:rPr>
          <w:rFonts w:ascii="Cambria" w:eastAsia="Arial" w:hAnsi="Cambria" w:cs="Times New Roman"/>
        </w:rPr>
        <w:t>pojazdy te wyposażone są w moduły GPS umożliwiające monitorowanie tras przejazdu i ich pracy (zawierające informacje o zatrzymaniu pojazdu przed nieruchomością).</w:t>
      </w:r>
    </w:p>
    <w:p w14:paraId="62D62600" w14:textId="7C10F450" w:rsidR="0099029F" w:rsidRPr="00487AEA" w:rsidRDefault="00821254" w:rsidP="0021490F">
      <w:pPr>
        <w:pStyle w:val="Standard"/>
        <w:numPr>
          <w:ilvl w:val="0"/>
          <w:numId w:val="21"/>
        </w:numPr>
        <w:tabs>
          <w:tab w:val="left" w:pos="726"/>
        </w:tabs>
        <w:spacing w:line="276" w:lineRule="auto"/>
        <w:ind w:left="426" w:right="20" w:hanging="426"/>
        <w:jc w:val="both"/>
        <w:rPr>
          <w:rFonts w:ascii="Cambria" w:hAnsi="Cambria" w:cs="Times New Roman"/>
        </w:rPr>
      </w:pPr>
      <w:r w:rsidRPr="0068203D">
        <w:rPr>
          <w:rFonts w:ascii="Cambria" w:hAnsi="Cambria" w:cs="Times New Roman"/>
        </w:rPr>
        <w:t>Wykonawca</w:t>
      </w:r>
      <w:r w:rsidRPr="0068203D">
        <w:rPr>
          <w:rFonts w:ascii="Cambria" w:eastAsia="Arial" w:hAnsi="Cambria" w:cs="Times New Roman"/>
        </w:rPr>
        <w:t xml:space="preserve"> </w:t>
      </w:r>
      <w:r w:rsidRPr="0068203D">
        <w:rPr>
          <w:rFonts w:ascii="Cambria" w:hAnsi="Cambria" w:cs="Times New Roman"/>
        </w:rPr>
        <w:t>zobowiązuje</w:t>
      </w:r>
      <w:r w:rsidRPr="0068203D">
        <w:rPr>
          <w:rFonts w:ascii="Cambria" w:eastAsia="Arial" w:hAnsi="Cambria" w:cs="Times New Roman"/>
        </w:rPr>
        <w:t xml:space="preserve"> </w:t>
      </w:r>
      <w:r w:rsidRPr="0068203D">
        <w:rPr>
          <w:rFonts w:ascii="Cambria" w:hAnsi="Cambria" w:cs="Times New Roman"/>
        </w:rPr>
        <w:t>się</w:t>
      </w:r>
      <w:r w:rsidRPr="0068203D">
        <w:rPr>
          <w:rFonts w:ascii="Cambria" w:eastAsia="Arial" w:hAnsi="Cambria" w:cs="Times New Roman"/>
        </w:rPr>
        <w:t xml:space="preserve"> </w:t>
      </w:r>
      <w:r w:rsidRPr="0068203D">
        <w:rPr>
          <w:rFonts w:ascii="Cambria" w:hAnsi="Cambria" w:cs="Times New Roman"/>
        </w:rPr>
        <w:t>do niezwłocznego</w:t>
      </w:r>
      <w:r w:rsidRPr="0068203D">
        <w:rPr>
          <w:rFonts w:ascii="Cambria" w:eastAsia="Arial" w:hAnsi="Cambria" w:cs="Times New Roman"/>
        </w:rPr>
        <w:t xml:space="preserve"> </w:t>
      </w:r>
      <w:r w:rsidRPr="0068203D">
        <w:rPr>
          <w:rFonts w:ascii="Cambria" w:hAnsi="Cambria" w:cs="Times New Roman"/>
        </w:rPr>
        <w:t>przekazywania</w:t>
      </w:r>
      <w:r w:rsidRPr="0068203D">
        <w:rPr>
          <w:rFonts w:ascii="Cambria" w:eastAsia="Arial" w:hAnsi="Cambria" w:cs="Times New Roman"/>
        </w:rPr>
        <w:t xml:space="preserve"> </w:t>
      </w:r>
      <w:r w:rsidRPr="0068203D">
        <w:rPr>
          <w:rFonts w:ascii="Cambria" w:hAnsi="Cambria" w:cs="Times New Roman"/>
        </w:rPr>
        <w:t>informacji</w:t>
      </w:r>
      <w:r w:rsidRPr="0068203D">
        <w:rPr>
          <w:rFonts w:ascii="Cambria" w:eastAsia="Arial" w:hAnsi="Cambria" w:cs="Times New Roman"/>
        </w:rPr>
        <w:t xml:space="preserve"> </w:t>
      </w:r>
      <w:r w:rsidRPr="0068203D">
        <w:rPr>
          <w:rFonts w:ascii="Cambria" w:hAnsi="Cambria" w:cs="Times New Roman"/>
        </w:rPr>
        <w:t>dotyczących</w:t>
      </w:r>
      <w:r w:rsidRPr="0068203D">
        <w:rPr>
          <w:rFonts w:ascii="Cambria" w:eastAsia="Arial" w:hAnsi="Cambria" w:cs="Times New Roman"/>
        </w:rPr>
        <w:t xml:space="preserve"> </w:t>
      </w:r>
      <w:r w:rsidRPr="0068203D">
        <w:rPr>
          <w:rFonts w:ascii="Cambria" w:hAnsi="Cambria" w:cs="Times New Roman"/>
        </w:rPr>
        <w:t>realizacji</w:t>
      </w:r>
      <w:r w:rsidRPr="0068203D">
        <w:rPr>
          <w:rFonts w:ascii="Cambria" w:eastAsia="Arial" w:hAnsi="Cambria" w:cs="Times New Roman"/>
        </w:rPr>
        <w:t xml:space="preserve"> </w:t>
      </w:r>
      <w:r w:rsidRPr="0068203D">
        <w:rPr>
          <w:rFonts w:ascii="Cambria" w:hAnsi="Cambria" w:cs="Times New Roman"/>
        </w:rPr>
        <w:t>umowy</w:t>
      </w:r>
      <w:r w:rsidRPr="0068203D">
        <w:rPr>
          <w:rFonts w:ascii="Cambria" w:eastAsia="Arial" w:hAnsi="Cambria" w:cs="Times New Roman"/>
        </w:rPr>
        <w:t xml:space="preserve"> </w:t>
      </w:r>
      <w:r w:rsidRPr="0068203D">
        <w:rPr>
          <w:rFonts w:ascii="Cambria" w:hAnsi="Cambria" w:cs="Times New Roman"/>
        </w:rPr>
        <w:t>na</w:t>
      </w:r>
      <w:r w:rsidRPr="0068203D">
        <w:rPr>
          <w:rFonts w:ascii="Cambria" w:eastAsia="Arial" w:hAnsi="Cambria" w:cs="Times New Roman"/>
        </w:rPr>
        <w:t xml:space="preserve"> </w:t>
      </w:r>
      <w:r w:rsidRPr="0068203D">
        <w:rPr>
          <w:rFonts w:ascii="Cambria" w:hAnsi="Cambria" w:cs="Times New Roman"/>
        </w:rPr>
        <w:t>każde</w:t>
      </w:r>
      <w:r w:rsidRPr="0068203D">
        <w:rPr>
          <w:rFonts w:ascii="Cambria" w:eastAsia="Arial" w:hAnsi="Cambria" w:cs="Times New Roman"/>
        </w:rPr>
        <w:t xml:space="preserve"> </w:t>
      </w:r>
      <w:r w:rsidRPr="0068203D">
        <w:rPr>
          <w:rFonts w:ascii="Cambria" w:hAnsi="Cambria" w:cs="Times New Roman"/>
        </w:rPr>
        <w:t>żądanie</w:t>
      </w:r>
      <w:r w:rsidRPr="0068203D">
        <w:rPr>
          <w:rFonts w:ascii="Cambria" w:eastAsia="Arial" w:hAnsi="Cambria" w:cs="Times New Roman"/>
        </w:rPr>
        <w:t xml:space="preserve"> </w:t>
      </w:r>
      <w:r w:rsidRPr="0068203D">
        <w:rPr>
          <w:rFonts w:ascii="Cambria" w:hAnsi="Cambria" w:cs="Times New Roman"/>
        </w:rPr>
        <w:t>Zamawiającego,</w:t>
      </w:r>
      <w:r w:rsidRPr="0068203D">
        <w:rPr>
          <w:rFonts w:ascii="Cambria" w:eastAsia="Arial" w:hAnsi="Cambria" w:cs="Times New Roman"/>
        </w:rPr>
        <w:t xml:space="preserve"> </w:t>
      </w:r>
      <w:r w:rsidRPr="0068203D">
        <w:rPr>
          <w:rFonts w:ascii="Cambria" w:hAnsi="Cambria" w:cs="Times New Roman"/>
        </w:rPr>
        <w:t>jednak</w:t>
      </w:r>
      <w:r w:rsidRPr="0068203D">
        <w:rPr>
          <w:rFonts w:ascii="Cambria" w:eastAsia="Arial" w:hAnsi="Cambria" w:cs="Times New Roman"/>
        </w:rPr>
        <w:t xml:space="preserve"> </w:t>
      </w:r>
      <w:r w:rsidRPr="0068203D">
        <w:rPr>
          <w:rFonts w:ascii="Cambria" w:hAnsi="Cambria" w:cs="Times New Roman"/>
        </w:rPr>
        <w:t>nie</w:t>
      </w:r>
      <w:r w:rsidRPr="0068203D">
        <w:rPr>
          <w:rFonts w:ascii="Cambria" w:eastAsia="Arial" w:hAnsi="Cambria" w:cs="Times New Roman"/>
        </w:rPr>
        <w:t xml:space="preserve"> </w:t>
      </w:r>
      <w:r w:rsidRPr="0068203D">
        <w:rPr>
          <w:rFonts w:ascii="Cambria" w:hAnsi="Cambria" w:cs="Times New Roman"/>
        </w:rPr>
        <w:t>później</w:t>
      </w:r>
      <w:r w:rsidRPr="0068203D">
        <w:rPr>
          <w:rFonts w:ascii="Cambria" w:eastAsia="Arial" w:hAnsi="Cambria" w:cs="Times New Roman"/>
        </w:rPr>
        <w:t xml:space="preserve"> </w:t>
      </w:r>
      <w:r w:rsidRPr="0068203D">
        <w:rPr>
          <w:rFonts w:ascii="Cambria" w:hAnsi="Cambria" w:cs="Times New Roman"/>
        </w:rPr>
        <w:t>niż</w:t>
      </w:r>
      <w:r w:rsidRPr="0068203D">
        <w:rPr>
          <w:rFonts w:ascii="Cambria" w:eastAsia="Arial" w:hAnsi="Cambria" w:cs="Times New Roman"/>
        </w:rPr>
        <w:t xml:space="preserve"> </w:t>
      </w:r>
      <w:r w:rsidRPr="0068203D">
        <w:rPr>
          <w:rFonts w:ascii="Cambria" w:hAnsi="Cambria" w:cs="Times New Roman"/>
        </w:rPr>
        <w:t>w</w:t>
      </w:r>
      <w:r w:rsidRPr="0068203D">
        <w:rPr>
          <w:rFonts w:ascii="Cambria" w:eastAsia="Arial" w:hAnsi="Cambria" w:cs="Times New Roman"/>
        </w:rPr>
        <w:t xml:space="preserve"> </w:t>
      </w:r>
      <w:r w:rsidRPr="0068203D">
        <w:rPr>
          <w:rFonts w:ascii="Cambria" w:hAnsi="Cambria" w:cs="Times New Roman"/>
        </w:rPr>
        <w:t>terminie</w:t>
      </w:r>
      <w:r w:rsidR="0068203D" w:rsidRPr="0068203D">
        <w:rPr>
          <w:rFonts w:ascii="Cambria" w:hAnsi="Cambria" w:cs="Times New Roman"/>
        </w:rPr>
        <w:br/>
      </w:r>
      <w:r w:rsidRPr="00487AEA">
        <w:rPr>
          <w:rFonts w:ascii="Cambria" w:hAnsi="Cambria" w:cs="Times New Roman"/>
        </w:rPr>
        <w:t xml:space="preserve">do </w:t>
      </w:r>
      <w:r w:rsidR="00DE454E" w:rsidRPr="00487AEA">
        <w:rPr>
          <w:rFonts w:ascii="Cambria" w:hAnsi="Cambria" w:cs="Times New Roman"/>
        </w:rPr>
        <w:t>3 dni roboczych</w:t>
      </w:r>
      <w:r w:rsidRPr="00487AEA">
        <w:rPr>
          <w:rFonts w:ascii="Cambria" w:hAnsi="Cambria" w:cs="Times New Roman"/>
        </w:rPr>
        <w:t xml:space="preserve"> od otrzymania zgłoszenia.</w:t>
      </w:r>
    </w:p>
    <w:p w14:paraId="68EA18CC" w14:textId="6F0755AE" w:rsidR="00656971" w:rsidRPr="00A61C0A" w:rsidRDefault="00656971" w:rsidP="00872CE8">
      <w:pPr>
        <w:pStyle w:val="Standard"/>
        <w:numPr>
          <w:ilvl w:val="0"/>
          <w:numId w:val="21"/>
        </w:numPr>
        <w:tabs>
          <w:tab w:val="left" w:pos="726"/>
        </w:tabs>
        <w:spacing w:line="276" w:lineRule="auto"/>
        <w:ind w:left="426" w:right="20" w:hanging="426"/>
        <w:jc w:val="both"/>
        <w:rPr>
          <w:rFonts w:ascii="Cambria" w:hAnsi="Cambria" w:cs="Times New Roman"/>
          <w:color w:val="000000" w:themeColor="text1"/>
        </w:rPr>
      </w:pPr>
      <w:r w:rsidRPr="00656971">
        <w:rPr>
          <w:rFonts w:ascii="Cambria" w:hAnsi="Cambria" w:cs="Tahoma"/>
          <w:color w:val="000000"/>
        </w:rPr>
        <w:t xml:space="preserve">Wykonawca oświadcza, że odebrane z terenu Gminy </w:t>
      </w:r>
      <w:r w:rsidR="00A61C0A">
        <w:rPr>
          <w:rFonts w:ascii="Cambria" w:hAnsi="Cambria" w:cs="Tahoma"/>
          <w:color w:val="000000"/>
        </w:rPr>
        <w:t>Olszanica</w:t>
      </w:r>
      <w:r w:rsidRPr="00656971">
        <w:rPr>
          <w:rFonts w:ascii="Cambria" w:hAnsi="Cambria" w:cs="Tahoma"/>
          <w:color w:val="000000"/>
        </w:rPr>
        <w:t xml:space="preserve"> odpady niesegregowane zmieszane będzie przekazywał do instalacji komunalnej w ………………………. Przekazanie odpadów zostanie udokumentowane poprzez przedstawienie Zamawiającemu, jeden raz w miesiącu dokumentów potwierdzających dokonanie tej czynności tj. karta przekazania odpadów opiewająca na rzeczywistą ilość odebranych odpadów </w:t>
      </w:r>
      <w:r w:rsidRPr="00872CE8">
        <w:rPr>
          <w:rFonts w:ascii="Cambria" w:hAnsi="Cambria" w:cs="Tahoma"/>
          <w:color w:val="000000" w:themeColor="text1"/>
        </w:rPr>
        <w:t>komunalnych</w:t>
      </w:r>
      <w:r w:rsidRPr="00656971">
        <w:rPr>
          <w:rFonts w:ascii="Cambria" w:hAnsi="Cambria" w:cs="Tahoma"/>
          <w:color w:val="000000"/>
        </w:rPr>
        <w:t xml:space="preserve"> z terenu Gminy </w:t>
      </w:r>
      <w:r w:rsidR="00C306D7">
        <w:rPr>
          <w:rFonts w:ascii="Cambria" w:hAnsi="Cambria" w:cs="Tahoma"/>
          <w:color w:val="000000"/>
        </w:rPr>
        <w:t>O</w:t>
      </w:r>
      <w:r w:rsidR="00A61C0A">
        <w:rPr>
          <w:rFonts w:ascii="Cambria" w:hAnsi="Cambria" w:cs="Tahoma"/>
          <w:color w:val="000000"/>
        </w:rPr>
        <w:t>lszanica</w:t>
      </w:r>
      <w:r w:rsidRPr="00656971">
        <w:rPr>
          <w:rFonts w:ascii="Cambria" w:hAnsi="Cambria" w:cs="Tahoma"/>
          <w:color w:val="000000"/>
        </w:rPr>
        <w:t>. Wykonawca zobowiązany będzie do ważenia wszystkich odebranych odpadów komunalnych na legalizowanej wadze.</w:t>
      </w:r>
    </w:p>
    <w:p w14:paraId="35842266" w14:textId="77777777" w:rsidR="00487AEA" w:rsidRDefault="00487AEA" w:rsidP="0068203D">
      <w:pPr>
        <w:pStyle w:val="Standard"/>
        <w:spacing w:line="276" w:lineRule="auto"/>
        <w:ind w:right="80"/>
        <w:jc w:val="center"/>
        <w:rPr>
          <w:rFonts w:ascii="Cambria" w:eastAsia="Arial" w:hAnsi="Cambria" w:cs="Times New Roman"/>
          <w:b/>
        </w:rPr>
      </w:pPr>
      <w:bookmarkStart w:id="2" w:name="bookmark36"/>
    </w:p>
    <w:p w14:paraId="7EE041C6" w14:textId="6671C449" w:rsidR="007621DA" w:rsidRPr="0068203D" w:rsidRDefault="00821254" w:rsidP="0068203D">
      <w:pPr>
        <w:pStyle w:val="Standard"/>
        <w:spacing w:line="276" w:lineRule="auto"/>
        <w:ind w:right="80"/>
        <w:jc w:val="center"/>
        <w:rPr>
          <w:rFonts w:ascii="Cambria" w:eastAsia="Arial" w:hAnsi="Cambria" w:cs="Times New Roman"/>
          <w:b/>
        </w:rPr>
      </w:pPr>
      <w:r w:rsidRPr="0068203D">
        <w:rPr>
          <w:rFonts w:ascii="Cambria" w:eastAsia="Arial" w:hAnsi="Cambria" w:cs="Times New Roman"/>
          <w:b/>
        </w:rPr>
        <w:t>§ 2</w:t>
      </w:r>
      <w:bookmarkEnd w:id="2"/>
    </w:p>
    <w:p w14:paraId="7C4834E6" w14:textId="1336F5C1" w:rsidR="007621DA" w:rsidRPr="0068203D" w:rsidRDefault="00821254" w:rsidP="0068203D">
      <w:pPr>
        <w:pStyle w:val="Standard"/>
        <w:spacing w:line="276" w:lineRule="auto"/>
        <w:ind w:left="340" w:hanging="260"/>
        <w:jc w:val="center"/>
        <w:rPr>
          <w:rFonts w:ascii="Cambria" w:eastAsia="Arial" w:hAnsi="Cambria" w:cs="Times New Roman"/>
          <w:b/>
          <w:bCs/>
        </w:rPr>
      </w:pPr>
      <w:r w:rsidRPr="0068203D">
        <w:rPr>
          <w:rFonts w:ascii="Cambria" w:eastAsia="Arial" w:hAnsi="Cambria" w:cs="Times New Roman"/>
          <w:b/>
          <w:bCs/>
        </w:rPr>
        <w:t>Termin realizacji</w:t>
      </w:r>
    </w:p>
    <w:p w14:paraId="429E00BE" w14:textId="520DDC9A" w:rsidR="00FC0A14" w:rsidRPr="0068203D" w:rsidRDefault="00FC0A14" w:rsidP="0068203D">
      <w:pPr>
        <w:pStyle w:val="Standard"/>
        <w:spacing w:line="276" w:lineRule="auto"/>
        <w:ind w:left="80" w:right="20"/>
        <w:jc w:val="both"/>
        <w:rPr>
          <w:rFonts w:ascii="Cambria" w:hAnsi="Cambria" w:cs="†¯øw≥¸"/>
          <w:color w:val="000000" w:themeColor="text1"/>
        </w:rPr>
      </w:pPr>
      <w:r w:rsidRPr="0068203D">
        <w:rPr>
          <w:rFonts w:ascii="Cambria" w:hAnsi="Cambria" w:cs="†¯øw≥¸"/>
          <w:color w:val="000000" w:themeColor="text1"/>
        </w:rPr>
        <w:t>Wykonawca jest zobowiązany do wykonani</w:t>
      </w:r>
      <w:r w:rsidR="007546A8" w:rsidRPr="0068203D">
        <w:rPr>
          <w:rFonts w:ascii="Cambria" w:hAnsi="Cambria" w:cs="†¯øw≥¸"/>
          <w:color w:val="000000" w:themeColor="text1"/>
        </w:rPr>
        <w:t xml:space="preserve">a świadczenia wskazanego w § 1 </w:t>
      </w:r>
      <w:r w:rsidRPr="0068203D">
        <w:rPr>
          <w:rFonts w:ascii="Cambria" w:hAnsi="Cambria" w:cs="†¯øw≥¸"/>
          <w:color w:val="000000" w:themeColor="text1"/>
        </w:rPr>
        <w:t>ust. 1</w:t>
      </w:r>
      <w:r w:rsidR="007546A8" w:rsidRPr="0068203D">
        <w:rPr>
          <w:rFonts w:ascii="Cambria" w:hAnsi="Cambria" w:cs="†¯øw≥¸"/>
          <w:color w:val="000000" w:themeColor="text1"/>
        </w:rPr>
        <w:t xml:space="preserve"> </w:t>
      </w:r>
      <w:r w:rsidRPr="0068203D">
        <w:rPr>
          <w:rFonts w:ascii="Cambria" w:hAnsi="Cambria" w:cs="†¯øw≥¸"/>
          <w:color w:val="000000" w:themeColor="text1"/>
        </w:rPr>
        <w:t>umowy</w:t>
      </w:r>
      <w:r w:rsidR="0068203D" w:rsidRPr="0068203D">
        <w:rPr>
          <w:rFonts w:ascii="Cambria" w:hAnsi="Cambria" w:cs="†¯øw≥¸"/>
          <w:color w:val="000000" w:themeColor="text1"/>
        </w:rPr>
        <w:br/>
      </w:r>
      <w:r w:rsidR="00A61C0A">
        <w:rPr>
          <w:rFonts w:ascii="Cambria" w:hAnsi="Cambria" w:cs="†¯øw≥¸"/>
          <w:color w:val="000000" w:themeColor="text1"/>
        </w:rPr>
        <w:t xml:space="preserve">od dnia </w:t>
      </w:r>
      <w:r w:rsidR="00F56AFB">
        <w:rPr>
          <w:rFonts w:ascii="Cambria" w:hAnsi="Cambria" w:cs="†¯øw≥¸"/>
          <w:color w:val="000000" w:themeColor="text1"/>
        </w:rPr>
        <w:t>1 stycznia 202</w:t>
      </w:r>
      <w:r w:rsidR="00646FE9">
        <w:rPr>
          <w:rFonts w:ascii="Cambria" w:hAnsi="Cambria" w:cs="†¯øw≥¸"/>
          <w:color w:val="000000" w:themeColor="text1"/>
        </w:rPr>
        <w:t>6</w:t>
      </w:r>
      <w:r w:rsidR="00F56AFB">
        <w:rPr>
          <w:rFonts w:ascii="Cambria" w:hAnsi="Cambria" w:cs="†¯øw≥¸"/>
          <w:color w:val="000000" w:themeColor="text1"/>
        </w:rPr>
        <w:t xml:space="preserve"> r. do 31 grudnia 202</w:t>
      </w:r>
      <w:r w:rsidR="00646FE9">
        <w:rPr>
          <w:rFonts w:ascii="Cambria" w:hAnsi="Cambria" w:cs="†¯øw≥¸"/>
          <w:color w:val="000000" w:themeColor="text1"/>
        </w:rPr>
        <w:t>6</w:t>
      </w:r>
      <w:r w:rsidR="00F56AFB">
        <w:rPr>
          <w:rFonts w:ascii="Cambria" w:hAnsi="Cambria" w:cs="†¯øw≥¸"/>
          <w:color w:val="000000" w:themeColor="text1"/>
        </w:rPr>
        <w:t xml:space="preserve"> r.</w:t>
      </w:r>
      <w:r w:rsidR="003C7142" w:rsidRPr="0068203D">
        <w:rPr>
          <w:rFonts w:ascii="Cambria" w:hAnsi="Cambria" w:cs="†¯øw≥¸"/>
          <w:b/>
          <w:color w:val="000000" w:themeColor="text1"/>
        </w:rPr>
        <w:t xml:space="preserve"> </w:t>
      </w:r>
      <w:r w:rsidR="00A61C0A">
        <w:rPr>
          <w:rFonts w:ascii="Cambria" w:hAnsi="Cambria" w:cs="†¯øw≥¸"/>
          <w:b/>
          <w:color w:val="000000" w:themeColor="text1"/>
        </w:rPr>
        <w:t xml:space="preserve"> </w:t>
      </w:r>
      <w:r w:rsidR="00F56AFB">
        <w:rPr>
          <w:rFonts w:ascii="Cambria" w:hAnsi="Cambria" w:cs="†¯øw≥¸"/>
          <w:b/>
          <w:color w:val="000000" w:themeColor="text1"/>
        </w:rPr>
        <w:t>l</w:t>
      </w:r>
      <w:r w:rsidR="00A61C0A">
        <w:rPr>
          <w:rFonts w:ascii="Cambria" w:hAnsi="Cambria" w:cs="†¯øw≥¸"/>
          <w:b/>
          <w:color w:val="000000" w:themeColor="text1"/>
        </w:rPr>
        <w:t xml:space="preserve">ub do wyczerpania </w:t>
      </w:r>
      <w:r w:rsidR="00646FE9">
        <w:rPr>
          <w:rFonts w:ascii="Cambria" w:hAnsi="Cambria" w:cs="†¯øw≥¸"/>
          <w:b/>
          <w:color w:val="000000" w:themeColor="text1"/>
        </w:rPr>
        <w:t>zakresu zamówienia – co nastąpi wcześniej.</w:t>
      </w:r>
    </w:p>
    <w:p w14:paraId="5DA875DD" w14:textId="77777777" w:rsidR="00C306D7" w:rsidRDefault="00C306D7" w:rsidP="00A61C0A">
      <w:pPr>
        <w:pStyle w:val="Standard"/>
        <w:spacing w:line="276" w:lineRule="auto"/>
        <w:ind w:right="80"/>
        <w:rPr>
          <w:rFonts w:ascii="Cambria" w:eastAsia="Arial" w:hAnsi="Cambria" w:cs="Times New Roman"/>
          <w:b/>
        </w:rPr>
      </w:pPr>
    </w:p>
    <w:p w14:paraId="0F8BEC5B" w14:textId="292882E4" w:rsidR="007621DA" w:rsidRPr="0068203D" w:rsidRDefault="00821254" w:rsidP="0068203D">
      <w:pPr>
        <w:pStyle w:val="Standard"/>
        <w:spacing w:line="276" w:lineRule="auto"/>
        <w:ind w:right="80"/>
        <w:jc w:val="center"/>
        <w:rPr>
          <w:rFonts w:ascii="Cambria" w:eastAsia="Arial" w:hAnsi="Cambria" w:cs="Times New Roman"/>
          <w:b/>
        </w:rPr>
      </w:pPr>
      <w:r w:rsidRPr="0068203D">
        <w:rPr>
          <w:rFonts w:ascii="Cambria" w:eastAsia="Arial" w:hAnsi="Cambria" w:cs="Times New Roman"/>
          <w:b/>
        </w:rPr>
        <w:t>§ 3</w:t>
      </w:r>
    </w:p>
    <w:p w14:paraId="05F725CB" w14:textId="3E7E9B92" w:rsidR="007621DA" w:rsidRPr="0068203D" w:rsidRDefault="00821254" w:rsidP="0068203D">
      <w:pPr>
        <w:pStyle w:val="Standard"/>
        <w:spacing w:line="276" w:lineRule="auto"/>
        <w:ind w:left="340" w:hanging="260"/>
        <w:jc w:val="center"/>
        <w:rPr>
          <w:rFonts w:ascii="Cambria" w:eastAsia="Arial" w:hAnsi="Cambria" w:cs="Times New Roman"/>
          <w:b/>
          <w:bCs/>
        </w:rPr>
      </w:pPr>
      <w:r w:rsidRPr="0068203D">
        <w:rPr>
          <w:rFonts w:ascii="Cambria" w:eastAsia="Arial" w:hAnsi="Cambria" w:cs="Times New Roman"/>
          <w:b/>
          <w:bCs/>
        </w:rPr>
        <w:t>Wynagrodzenie</w:t>
      </w:r>
    </w:p>
    <w:p w14:paraId="779D385F" w14:textId="3C284443" w:rsidR="00A61C0A" w:rsidRPr="00A61C0A" w:rsidRDefault="00E96175">
      <w:pPr>
        <w:pStyle w:val="Akapitzlist"/>
        <w:widowControl/>
        <w:numPr>
          <w:ilvl w:val="0"/>
          <w:numId w:val="30"/>
        </w:numPr>
        <w:suppressAutoHyphens w:val="0"/>
        <w:spacing w:line="276" w:lineRule="auto"/>
        <w:ind w:left="426" w:hanging="426"/>
        <w:jc w:val="both"/>
        <w:textAlignment w:val="auto"/>
        <w:rPr>
          <w:rStyle w:val="apple-converted-space"/>
          <w:rFonts w:ascii="Cambria" w:hAnsi="Cambria" w:cs="Cambria"/>
        </w:rPr>
      </w:pPr>
      <w:r w:rsidRPr="0068203D">
        <w:rPr>
          <w:rFonts w:ascii="Cambria" w:hAnsi="Cambria" w:cs="Cambria"/>
        </w:rPr>
        <w:t xml:space="preserve">Szacunkową wartość przedmiotu umowy określa się na kwotę ........ zł netto (słownie: .......), w tym podatek VAT w wysokości </w:t>
      </w:r>
      <w:r w:rsidR="00EF2B7D">
        <w:rPr>
          <w:rFonts w:ascii="Cambria" w:hAnsi="Cambria" w:cs="Cambria"/>
        </w:rPr>
        <w:t>………</w:t>
      </w:r>
      <w:r w:rsidRPr="0068203D">
        <w:rPr>
          <w:rFonts w:ascii="Cambria" w:hAnsi="Cambria" w:cs="Cambria"/>
        </w:rPr>
        <w:t xml:space="preserve"> %</w:t>
      </w:r>
      <w:r w:rsidR="00CF2731" w:rsidRPr="0068203D">
        <w:rPr>
          <w:rFonts w:ascii="Cambria" w:hAnsi="Cambria" w:cs="Cambria"/>
        </w:rPr>
        <w:t>, tj. .... zł (słownie: .......);</w:t>
      </w:r>
      <w:r w:rsidRPr="0068203D">
        <w:rPr>
          <w:rFonts w:ascii="Cambria" w:hAnsi="Cambria" w:cs="Cambria"/>
        </w:rPr>
        <w:t xml:space="preserve"> razem</w:t>
      </w:r>
      <w:proofErr w:type="gramStart"/>
      <w:r w:rsidRPr="0068203D">
        <w:rPr>
          <w:rFonts w:ascii="Cambria" w:hAnsi="Cambria" w:cs="Cambria"/>
        </w:rPr>
        <w:t xml:space="preserve"> ....</w:t>
      </w:r>
      <w:proofErr w:type="gramEnd"/>
      <w:r w:rsidRPr="0068203D">
        <w:rPr>
          <w:rFonts w:ascii="Cambria" w:hAnsi="Cambria" w:cs="Cambria"/>
        </w:rPr>
        <w:t>.zł brutto</w:t>
      </w:r>
      <w:r w:rsidRPr="0068203D">
        <w:rPr>
          <w:rFonts w:ascii="Cambria" w:hAnsi="Cambria" w:cs="Cambria"/>
        </w:rPr>
        <w:br/>
        <w:t>(słownie: ......)</w:t>
      </w:r>
      <w:r w:rsidR="00646FE9">
        <w:rPr>
          <w:rFonts w:ascii="Cambria" w:hAnsi="Cambria" w:cs="Cambria"/>
        </w:rPr>
        <w:t>.</w:t>
      </w:r>
    </w:p>
    <w:p w14:paraId="7853929A" w14:textId="367345F4" w:rsidR="00E96175" w:rsidRPr="0068203D" w:rsidRDefault="00821254">
      <w:pPr>
        <w:pStyle w:val="Akapitzlist"/>
        <w:widowControl/>
        <w:numPr>
          <w:ilvl w:val="0"/>
          <w:numId w:val="30"/>
        </w:numPr>
        <w:suppressAutoHyphens w:val="0"/>
        <w:spacing w:line="276" w:lineRule="auto"/>
        <w:ind w:left="426" w:hanging="426"/>
        <w:jc w:val="both"/>
        <w:textAlignment w:val="auto"/>
        <w:rPr>
          <w:rFonts w:ascii="Cambria" w:hAnsi="Cambria" w:cs="Cambria"/>
        </w:rPr>
      </w:pPr>
      <w:r w:rsidRPr="0068203D">
        <w:rPr>
          <w:rFonts w:ascii="Cambria" w:eastAsia="Times New Roman" w:hAnsi="Cambria" w:cs="Times New Roman"/>
          <w:color w:val="000000"/>
          <w:kern w:val="0"/>
          <w:lang w:eastAsia="pl-PL" w:bidi="ar-SA"/>
        </w:rPr>
        <w:t xml:space="preserve">Ustala się </w:t>
      </w:r>
      <w:r w:rsidRPr="0079749B">
        <w:rPr>
          <w:rFonts w:ascii="Cambria" w:eastAsia="Times New Roman" w:hAnsi="Cambria" w:cs="Times New Roman"/>
          <w:b/>
          <w:bCs/>
          <w:color w:val="000000"/>
          <w:kern w:val="0"/>
          <w:lang w:eastAsia="pl-PL" w:bidi="ar-SA"/>
        </w:rPr>
        <w:t>miesięczny okres rozliczeniowy</w:t>
      </w:r>
      <w:r w:rsidRPr="0068203D">
        <w:rPr>
          <w:rFonts w:ascii="Cambria" w:eastAsia="Times New Roman" w:hAnsi="Cambria" w:cs="Times New Roman"/>
          <w:color w:val="000000"/>
          <w:kern w:val="0"/>
          <w:lang w:eastAsia="pl-PL" w:bidi="ar-SA"/>
        </w:rPr>
        <w:t xml:space="preserve"> wykonania usług objętych umową.</w:t>
      </w:r>
      <w:r w:rsidR="00352E6A" w:rsidRPr="0068203D">
        <w:rPr>
          <w:rFonts w:ascii="Cambria" w:eastAsia="Times New Roman" w:hAnsi="Cambria" w:cs="Times New Roman"/>
          <w:color w:val="000000"/>
          <w:kern w:val="0"/>
          <w:lang w:eastAsia="pl-PL" w:bidi="ar-SA"/>
        </w:rPr>
        <w:t xml:space="preserve"> </w:t>
      </w:r>
    </w:p>
    <w:p w14:paraId="3F352F35" w14:textId="0A162ABA" w:rsidR="0004409D" w:rsidRPr="005753CF" w:rsidRDefault="00E96175">
      <w:pPr>
        <w:pStyle w:val="Akapitzlist"/>
        <w:widowControl/>
        <w:numPr>
          <w:ilvl w:val="0"/>
          <w:numId w:val="30"/>
        </w:numPr>
        <w:suppressAutoHyphens w:val="0"/>
        <w:spacing w:line="276" w:lineRule="auto"/>
        <w:ind w:left="426" w:hanging="426"/>
        <w:jc w:val="both"/>
        <w:textAlignment w:val="auto"/>
        <w:rPr>
          <w:rFonts w:ascii="Cambria" w:hAnsi="Cambria" w:cs="Cambria"/>
        </w:rPr>
      </w:pPr>
      <w:r w:rsidRPr="0068203D">
        <w:rPr>
          <w:rFonts w:ascii="Cambria" w:eastAsia="Times New Roman" w:hAnsi="Cambria" w:cs="Times New Roman"/>
          <w:color w:val="000000"/>
          <w:kern w:val="0"/>
          <w:lang w:eastAsia="pl-PL" w:bidi="ar-SA"/>
        </w:rPr>
        <w:t>Wysokość</w:t>
      </w:r>
      <w:r w:rsidR="00821254" w:rsidRPr="0068203D">
        <w:rPr>
          <w:rFonts w:ascii="Cambria" w:eastAsia="Times New Roman" w:hAnsi="Cambria" w:cs="Times New Roman"/>
          <w:color w:val="000000"/>
          <w:kern w:val="0"/>
          <w:lang w:eastAsia="pl-PL" w:bidi="ar-SA"/>
        </w:rPr>
        <w:t xml:space="preserve"> wynagrodzenia </w:t>
      </w:r>
      <w:r w:rsidR="0079749B">
        <w:rPr>
          <w:rFonts w:ascii="Cambria" w:eastAsia="Times New Roman" w:hAnsi="Cambria" w:cs="Times New Roman"/>
          <w:color w:val="000000"/>
          <w:kern w:val="0"/>
          <w:lang w:eastAsia="pl-PL" w:bidi="ar-SA"/>
        </w:rPr>
        <w:t xml:space="preserve">miesięcznego </w:t>
      </w:r>
      <w:r w:rsidR="00821254" w:rsidRPr="0068203D">
        <w:rPr>
          <w:rFonts w:ascii="Cambria" w:eastAsia="Times New Roman" w:hAnsi="Cambria" w:cs="Times New Roman"/>
          <w:color w:val="000000"/>
          <w:kern w:val="0"/>
          <w:lang w:eastAsia="pl-PL" w:bidi="ar-SA"/>
        </w:rPr>
        <w:t>będzie sumą iloczynów odebranych i zagospodarowanych frakcji odpadów oraz stawek jednostkowych za</w:t>
      </w:r>
      <w:r w:rsidR="00CF2731" w:rsidRPr="0068203D">
        <w:rPr>
          <w:rFonts w:ascii="Cambria" w:eastAsia="Times New Roman" w:hAnsi="Cambria" w:cs="Times New Roman"/>
          <w:color w:val="000000"/>
          <w:kern w:val="0"/>
          <w:lang w:eastAsia="pl-PL" w:bidi="ar-SA"/>
        </w:rPr>
        <w:t xml:space="preserve"> </w:t>
      </w:r>
      <w:r w:rsidR="00821254" w:rsidRPr="0068203D">
        <w:rPr>
          <w:rFonts w:ascii="Cambria" w:eastAsia="Times New Roman" w:hAnsi="Cambria" w:cs="Times New Roman"/>
          <w:color w:val="000000"/>
          <w:kern w:val="0"/>
          <w:lang w:eastAsia="pl-PL" w:bidi="ar-SA"/>
        </w:rPr>
        <w:t xml:space="preserve">odbiór i zagospodarowanie </w:t>
      </w:r>
      <w:r w:rsidR="00352E6A" w:rsidRPr="0068203D">
        <w:rPr>
          <w:rFonts w:ascii="Cambria" w:eastAsia="Times New Roman" w:hAnsi="Cambria" w:cs="Times New Roman"/>
          <w:color w:val="000000"/>
          <w:kern w:val="0"/>
          <w:lang w:eastAsia="pl-PL" w:bidi="ar-SA"/>
        </w:rPr>
        <w:t>1</w:t>
      </w:r>
      <w:r w:rsidR="00821254" w:rsidRPr="0068203D">
        <w:rPr>
          <w:rFonts w:ascii="Cambria" w:eastAsia="Times New Roman" w:hAnsi="Cambria" w:cs="Times New Roman"/>
          <w:color w:val="000000"/>
          <w:kern w:val="0"/>
          <w:lang w:eastAsia="pl-PL" w:bidi="ar-SA"/>
        </w:rPr>
        <w:t xml:space="preserve"> Mg </w:t>
      </w:r>
      <w:r w:rsidR="00CF2731" w:rsidRPr="0068203D">
        <w:rPr>
          <w:rFonts w:ascii="Cambria" w:eastAsia="Times New Roman" w:hAnsi="Cambria" w:cs="Times New Roman"/>
          <w:color w:val="000000"/>
          <w:kern w:val="0"/>
          <w:lang w:eastAsia="pl-PL" w:bidi="ar-SA"/>
        </w:rPr>
        <w:t xml:space="preserve">danej </w:t>
      </w:r>
      <w:r w:rsidR="00CF2731" w:rsidRPr="0068203D">
        <w:rPr>
          <w:rFonts w:ascii="Cambria" w:eastAsia="Times New Roman" w:hAnsi="Cambria" w:cs="Times New Roman"/>
          <w:kern w:val="0"/>
          <w:lang w:eastAsia="pl-PL" w:bidi="ar-SA"/>
        </w:rPr>
        <w:t xml:space="preserve">frakcji </w:t>
      </w:r>
      <w:r w:rsidR="00821254" w:rsidRPr="0068203D">
        <w:rPr>
          <w:rFonts w:ascii="Cambria" w:eastAsia="Times New Roman" w:hAnsi="Cambria" w:cs="Times New Roman"/>
          <w:kern w:val="0"/>
          <w:lang w:eastAsia="pl-PL" w:bidi="ar-SA"/>
        </w:rPr>
        <w:t>o</w:t>
      </w:r>
      <w:r w:rsidR="00821254" w:rsidRPr="0068203D">
        <w:rPr>
          <w:rFonts w:ascii="Cambria" w:eastAsia="Times New Roman" w:hAnsi="Cambria" w:cs="Times New Roman"/>
          <w:color w:val="000000"/>
          <w:kern w:val="0"/>
          <w:lang w:eastAsia="pl-PL" w:bidi="ar-SA"/>
        </w:rPr>
        <w:t>dpadów podanych przez Wykonawcę w formularzu ofertowym</w:t>
      </w:r>
      <w:r w:rsidR="0004409D" w:rsidRPr="0068203D">
        <w:rPr>
          <w:rFonts w:ascii="Cambria" w:eastAsia="Times New Roman" w:hAnsi="Cambria" w:cs="Times New Roman"/>
          <w:color w:val="000000"/>
          <w:kern w:val="0"/>
          <w:lang w:eastAsia="pl-PL" w:bidi="ar-SA"/>
        </w:rPr>
        <w:t>:</w:t>
      </w:r>
    </w:p>
    <w:tbl>
      <w:tblPr>
        <w:tblW w:w="5000" w:type="pct"/>
        <w:tblInd w:w="-7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3"/>
        <w:gridCol w:w="994"/>
        <w:gridCol w:w="1134"/>
        <w:gridCol w:w="1700"/>
        <w:gridCol w:w="3817"/>
      </w:tblGrid>
      <w:tr w:rsidR="00646FE9" w:rsidRPr="00A61C0A" w14:paraId="78D3F4C6" w14:textId="77777777" w:rsidTr="00646FE9">
        <w:trPr>
          <w:trHeight w:val="1493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  <w:hideMark/>
          </w:tcPr>
          <w:p w14:paraId="1F67D0F8" w14:textId="77777777" w:rsidR="00646FE9" w:rsidRPr="00A61C0A" w:rsidRDefault="00646FE9" w:rsidP="00A61C0A">
            <w:pPr>
              <w:widowControl/>
              <w:suppressAutoHyphens w:val="0"/>
              <w:spacing w:line="276" w:lineRule="auto"/>
              <w:jc w:val="both"/>
              <w:textAlignment w:val="auto"/>
              <w:rPr>
                <w:rFonts w:ascii="Cambria" w:hAnsi="Cambria" w:cs="Cambria"/>
                <w:b/>
                <w:bCs/>
              </w:rPr>
            </w:pPr>
            <w:r w:rsidRPr="00A61C0A">
              <w:rPr>
                <w:rFonts w:ascii="Cambria" w:hAnsi="Cambria" w:cs="Cambria"/>
                <w:b/>
                <w:bCs/>
              </w:rPr>
              <w:lastRenderedPageBreak/>
              <w:t>Przedmiot zamówienia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  <w:hideMark/>
          </w:tcPr>
          <w:p w14:paraId="6CC88A7D" w14:textId="77777777" w:rsidR="00646FE9" w:rsidRPr="00A61C0A" w:rsidRDefault="00646FE9" w:rsidP="00A61C0A">
            <w:pPr>
              <w:widowControl/>
              <w:suppressAutoHyphens w:val="0"/>
              <w:spacing w:line="276" w:lineRule="auto"/>
              <w:jc w:val="both"/>
              <w:textAlignment w:val="auto"/>
              <w:rPr>
                <w:rFonts w:ascii="Cambria" w:hAnsi="Cambria" w:cs="Cambria"/>
                <w:b/>
                <w:bCs/>
              </w:rPr>
            </w:pPr>
            <w:r w:rsidRPr="00A61C0A">
              <w:rPr>
                <w:rFonts w:ascii="Cambria" w:hAnsi="Cambria" w:cs="Cambria"/>
                <w:b/>
                <w:bCs/>
              </w:rPr>
              <w:t>j.m.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  <w:hideMark/>
          </w:tcPr>
          <w:p w14:paraId="6475D9CA" w14:textId="77777777" w:rsidR="00646FE9" w:rsidRPr="00A61C0A" w:rsidRDefault="00646FE9" w:rsidP="00A61C0A">
            <w:pPr>
              <w:widowControl/>
              <w:suppressAutoHyphens w:val="0"/>
              <w:spacing w:line="276" w:lineRule="auto"/>
              <w:jc w:val="both"/>
              <w:textAlignment w:val="auto"/>
              <w:rPr>
                <w:rFonts w:ascii="Cambria" w:hAnsi="Cambria" w:cs="Cambria"/>
                <w:b/>
                <w:bCs/>
              </w:rPr>
            </w:pPr>
            <w:r w:rsidRPr="00A61C0A">
              <w:rPr>
                <w:rFonts w:ascii="Cambria" w:hAnsi="Cambria" w:cs="Cambria"/>
                <w:b/>
                <w:bCs/>
              </w:rPr>
              <w:t>Ilość podstawowa</w:t>
            </w:r>
          </w:p>
        </w:tc>
        <w:tc>
          <w:tcPr>
            <w:tcW w:w="8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  <w:hideMark/>
          </w:tcPr>
          <w:p w14:paraId="1831084E" w14:textId="77777777" w:rsidR="00646FE9" w:rsidRPr="00A61C0A" w:rsidRDefault="00646FE9" w:rsidP="00A61C0A">
            <w:pPr>
              <w:widowControl/>
              <w:suppressAutoHyphens w:val="0"/>
              <w:spacing w:line="276" w:lineRule="auto"/>
              <w:jc w:val="both"/>
              <w:textAlignment w:val="auto"/>
              <w:rPr>
                <w:rFonts w:ascii="Cambria" w:hAnsi="Cambria" w:cs="Cambria"/>
                <w:b/>
                <w:bCs/>
              </w:rPr>
            </w:pPr>
            <w:r w:rsidRPr="00A61C0A">
              <w:rPr>
                <w:rFonts w:ascii="Cambria" w:hAnsi="Cambria" w:cs="Cambria"/>
                <w:b/>
                <w:bCs/>
              </w:rPr>
              <w:t>Cena netto jednej j.m.</w:t>
            </w:r>
          </w:p>
        </w:tc>
        <w:tc>
          <w:tcPr>
            <w:tcW w:w="1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  <w:hideMark/>
          </w:tcPr>
          <w:p w14:paraId="7E90171F" w14:textId="283B869E" w:rsidR="00646FE9" w:rsidRPr="00A61C0A" w:rsidRDefault="00646FE9" w:rsidP="00A61C0A">
            <w:pPr>
              <w:widowControl/>
              <w:suppressAutoHyphens w:val="0"/>
              <w:spacing w:line="276" w:lineRule="auto"/>
              <w:jc w:val="both"/>
              <w:textAlignment w:val="auto"/>
              <w:rPr>
                <w:rFonts w:ascii="Cambria" w:hAnsi="Cambria" w:cs="Cambria"/>
                <w:b/>
                <w:bCs/>
              </w:rPr>
            </w:pPr>
            <w:r w:rsidRPr="00A61C0A">
              <w:rPr>
                <w:rFonts w:ascii="Cambria" w:hAnsi="Cambria" w:cs="Cambria"/>
                <w:b/>
                <w:bCs/>
              </w:rPr>
              <w:t xml:space="preserve">Łączna cena netto </w:t>
            </w:r>
          </w:p>
        </w:tc>
      </w:tr>
      <w:tr w:rsidR="00646FE9" w:rsidRPr="00A61C0A" w14:paraId="73233FB1" w14:textId="77777777" w:rsidTr="00646FE9">
        <w:trPr>
          <w:trHeight w:val="262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623B26" w14:textId="77777777" w:rsidR="00646FE9" w:rsidRPr="00A61C0A" w:rsidRDefault="00646FE9" w:rsidP="00A61C0A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ascii="Cambria" w:hAnsi="Cambria" w:cs="Cambria"/>
                <w:i/>
                <w:iCs/>
              </w:rPr>
            </w:pPr>
            <w:r w:rsidRPr="00A61C0A">
              <w:rPr>
                <w:rFonts w:ascii="Cambria" w:hAnsi="Cambria" w:cs="Cambria"/>
                <w:i/>
                <w:iCs/>
              </w:rPr>
              <w:t>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841E50" w14:textId="77777777" w:rsidR="00646FE9" w:rsidRPr="00A61C0A" w:rsidRDefault="00646FE9" w:rsidP="00A61C0A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ascii="Cambria" w:hAnsi="Cambria" w:cs="Cambria"/>
                <w:i/>
                <w:iCs/>
              </w:rPr>
            </w:pPr>
            <w:r w:rsidRPr="00A61C0A">
              <w:rPr>
                <w:rFonts w:ascii="Cambria" w:hAnsi="Cambria" w:cs="Cambria"/>
                <w:i/>
                <w:iCs/>
              </w:rPr>
              <w:t>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8BA021" w14:textId="77777777" w:rsidR="00646FE9" w:rsidRPr="00A61C0A" w:rsidRDefault="00646FE9" w:rsidP="00A61C0A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ascii="Cambria" w:hAnsi="Cambria" w:cs="Cambria"/>
                <w:i/>
                <w:iCs/>
              </w:rPr>
            </w:pPr>
            <w:r w:rsidRPr="00A61C0A">
              <w:rPr>
                <w:rFonts w:ascii="Cambria" w:hAnsi="Cambria" w:cs="Cambria"/>
                <w:i/>
                <w:iCs/>
              </w:rPr>
              <w:t>3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8AED40" w14:textId="77777777" w:rsidR="00646FE9" w:rsidRPr="00A61C0A" w:rsidRDefault="00646FE9" w:rsidP="00A61C0A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ascii="Cambria" w:hAnsi="Cambria" w:cs="Cambria"/>
                <w:i/>
                <w:iCs/>
              </w:rPr>
            </w:pPr>
            <w:r w:rsidRPr="00A61C0A">
              <w:rPr>
                <w:rFonts w:ascii="Cambria" w:hAnsi="Cambria" w:cs="Cambria"/>
                <w:i/>
                <w:iCs/>
              </w:rPr>
              <w:t>4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5788AE" w14:textId="2A34B41E" w:rsidR="00646FE9" w:rsidRPr="00A61C0A" w:rsidRDefault="00646FE9" w:rsidP="00A61C0A">
            <w:pPr>
              <w:widowControl/>
              <w:suppressAutoHyphens w:val="0"/>
              <w:spacing w:line="276" w:lineRule="auto"/>
              <w:jc w:val="both"/>
              <w:textAlignment w:val="auto"/>
              <w:rPr>
                <w:rFonts w:ascii="Cambria" w:hAnsi="Cambria" w:cs="Cambria"/>
                <w:b/>
                <w:bCs/>
                <w:i/>
                <w:iCs/>
              </w:rPr>
            </w:pPr>
            <w:r w:rsidRPr="00A61C0A">
              <w:rPr>
                <w:rFonts w:ascii="Cambria" w:hAnsi="Cambria" w:cs="Cambria"/>
                <w:b/>
                <w:bCs/>
                <w:i/>
                <w:iCs/>
              </w:rPr>
              <w:t>8 = (</w:t>
            </w:r>
            <w:r>
              <w:rPr>
                <w:rFonts w:ascii="Cambria" w:hAnsi="Cambria" w:cs="Cambria"/>
                <w:b/>
                <w:bCs/>
                <w:i/>
                <w:iCs/>
              </w:rPr>
              <w:t>3x4</w:t>
            </w:r>
            <w:r w:rsidRPr="00A61C0A">
              <w:rPr>
                <w:rFonts w:ascii="Cambria" w:hAnsi="Cambria" w:cs="Cambria"/>
                <w:b/>
                <w:bCs/>
                <w:i/>
                <w:iCs/>
              </w:rPr>
              <w:t>)</w:t>
            </w:r>
          </w:p>
        </w:tc>
      </w:tr>
      <w:tr w:rsidR="00646FE9" w:rsidRPr="00A61C0A" w14:paraId="4F474FEC" w14:textId="77777777" w:rsidTr="00646FE9">
        <w:trPr>
          <w:trHeight w:val="1047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F6A42" w14:textId="668D90AF" w:rsidR="00646FE9" w:rsidRPr="00A61C0A" w:rsidRDefault="00646FE9" w:rsidP="00A61C0A">
            <w:pPr>
              <w:widowControl/>
              <w:suppressAutoHyphens w:val="0"/>
              <w:spacing w:line="276" w:lineRule="auto"/>
              <w:jc w:val="both"/>
              <w:textAlignment w:val="auto"/>
              <w:rPr>
                <w:rFonts w:ascii="Cambria" w:hAnsi="Cambria" w:cs="Cambria"/>
              </w:rPr>
            </w:pPr>
            <w:r w:rsidRPr="004570E4">
              <w:rPr>
                <w:rFonts w:eastAsia="Calibri" w:cstheme="minorHAnsi"/>
                <w:kern w:val="0"/>
                <w:sz w:val="20"/>
                <w:szCs w:val="20"/>
              </w:rPr>
              <w:t>Odpady pozostałe po segregacji oraz selektywnie zbierane odpady komunalne. (odbiór i transport)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AC213F" w14:textId="77777777" w:rsidR="00646FE9" w:rsidRPr="00A61C0A" w:rsidRDefault="00646FE9" w:rsidP="00A61C0A">
            <w:pPr>
              <w:widowControl/>
              <w:suppressAutoHyphens w:val="0"/>
              <w:spacing w:line="276" w:lineRule="auto"/>
              <w:jc w:val="both"/>
              <w:textAlignment w:val="auto"/>
              <w:rPr>
                <w:rFonts w:ascii="Cambria" w:hAnsi="Cambria" w:cs="Cambria"/>
              </w:rPr>
            </w:pPr>
            <w:r w:rsidRPr="00A61C0A">
              <w:rPr>
                <w:rFonts w:ascii="Cambria" w:hAnsi="Cambria" w:cs="Cambria"/>
              </w:rPr>
              <w:t>1Mg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843B5D" w14:textId="35BFFF69" w:rsidR="00646FE9" w:rsidRPr="00A61C0A" w:rsidRDefault="00646FE9" w:rsidP="00A61C0A">
            <w:pPr>
              <w:widowControl/>
              <w:suppressAutoHyphens w:val="0"/>
              <w:spacing w:line="276" w:lineRule="auto"/>
              <w:jc w:val="both"/>
              <w:textAlignment w:val="auto"/>
              <w:rPr>
                <w:rFonts w:ascii="Cambria" w:hAnsi="Cambria" w:cs="Cambria"/>
                <w:b/>
                <w:bCs/>
              </w:rPr>
            </w:pPr>
            <w:r w:rsidRPr="00A61C0A">
              <w:rPr>
                <w:rFonts w:ascii="Cambria" w:hAnsi="Cambria" w:cs="Cambria"/>
                <w:b/>
                <w:bCs/>
              </w:rPr>
              <w:t>6</w:t>
            </w:r>
            <w:r>
              <w:rPr>
                <w:rFonts w:ascii="Cambria" w:hAnsi="Cambria" w:cs="Cambria"/>
                <w:b/>
                <w:bCs/>
              </w:rPr>
              <w:t>95</w:t>
            </w:r>
          </w:p>
        </w:tc>
        <w:tc>
          <w:tcPr>
            <w:tcW w:w="8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63195" w14:textId="77777777" w:rsidR="00646FE9" w:rsidRPr="00A61C0A" w:rsidRDefault="00646FE9" w:rsidP="00A61C0A">
            <w:pPr>
              <w:widowControl/>
              <w:suppressAutoHyphens w:val="0"/>
              <w:spacing w:line="276" w:lineRule="auto"/>
              <w:jc w:val="both"/>
              <w:textAlignment w:val="auto"/>
              <w:rPr>
                <w:rFonts w:ascii="Cambria" w:hAnsi="Cambria" w:cs="Cambria"/>
              </w:rPr>
            </w:pPr>
            <w:r w:rsidRPr="00A61C0A">
              <w:rPr>
                <w:rFonts w:ascii="Cambria" w:hAnsi="Cambria" w:cs="Cambria"/>
                <w:b/>
                <w:bCs/>
              </w:rPr>
              <w:t>...................... zł</w:t>
            </w:r>
          </w:p>
        </w:tc>
        <w:tc>
          <w:tcPr>
            <w:tcW w:w="1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1D4A3" w14:textId="77777777" w:rsidR="00646FE9" w:rsidRPr="00A61C0A" w:rsidRDefault="00646FE9" w:rsidP="00A61C0A">
            <w:pPr>
              <w:widowControl/>
              <w:suppressAutoHyphens w:val="0"/>
              <w:spacing w:line="276" w:lineRule="auto"/>
              <w:jc w:val="both"/>
              <w:textAlignment w:val="auto"/>
              <w:rPr>
                <w:rFonts w:ascii="Cambria" w:hAnsi="Cambria" w:cs="Cambria"/>
              </w:rPr>
            </w:pPr>
            <w:r w:rsidRPr="00A61C0A">
              <w:rPr>
                <w:rFonts w:ascii="Cambria" w:hAnsi="Cambria" w:cs="Cambria"/>
                <w:b/>
                <w:bCs/>
              </w:rPr>
              <w:t>...................... zł</w:t>
            </w:r>
          </w:p>
        </w:tc>
      </w:tr>
      <w:tr w:rsidR="00646FE9" w:rsidRPr="00A61C0A" w14:paraId="2C2A8A18" w14:textId="77777777" w:rsidTr="00646FE9">
        <w:trPr>
          <w:trHeight w:val="1047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20159" w14:textId="71D2D63F" w:rsidR="00646FE9" w:rsidRPr="00A61C0A" w:rsidRDefault="00646FE9" w:rsidP="00A61C0A">
            <w:pPr>
              <w:widowControl/>
              <w:suppressAutoHyphens w:val="0"/>
              <w:spacing w:line="276" w:lineRule="auto"/>
              <w:jc w:val="both"/>
              <w:textAlignment w:val="auto"/>
              <w:rPr>
                <w:rFonts w:ascii="Cambria" w:hAnsi="Cambria" w:cs="Cambria"/>
              </w:rPr>
            </w:pPr>
            <w:r w:rsidRPr="004570E4">
              <w:rPr>
                <w:rFonts w:eastAsia="Calibri" w:cstheme="minorHAnsi"/>
                <w:kern w:val="0"/>
                <w:sz w:val="20"/>
                <w:szCs w:val="20"/>
              </w:rPr>
              <w:t xml:space="preserve">Odpady zebrane w PSZOK </w:t>
            </w:r>
            <w:r>
              <w:rPr>
                <w:rFonts w:eastAsia="Calibri" w:cstheme="minorHAnsi"/>
                <w:kern w:val="0"/>
                <w:sz w:val="20"/>
                <w:szCs w:val="20"/>
              </w:rPr>
              <w:t xml:space="preserve">bioodpady </w:t>
            </w:r>
            <w:r w:rsidRPr="004570E4">
              <w:rPr>
                <w:rFonts w:eastAsia="Calibri" w:cstheme="minorHAnsi"/>
                <w:kern w:val="0"/>
                <w:sz w:val="20"/>
                <w:szCs w:val="20"/>
              </w:rPr>
              <w:t>(odbiór, transport)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8AB3C1" w14:textId="77777777" w:rsidR="00646FE9" w:rsidRPr="00A61C0A" w:rsidRDefault="00646FE9" w:rsidP="00A61C0A">
            <w:pPr>
              <w:widowControl/>
              <w:suppressAutoHyphens w:val="0"/>
              <w:spacing w:line="276" w:lineRule="auto"/>
              <w:jc w:val="both"/>
              <w:textAlignment w:val="auto"/>
              <w:rPr>
                <w:rFonts w:ascii="Cambria" w:hAnsi="Cambria" w:cs="Cambria"/>
              </w:rPr>
            </w:pPr>
            <w:r w:rsidRPr="00A61C0A">
              <w:rPr>
                <w:rFonts w:ascii="Cambria" w:hAnsi="Cambria" w:cs="Cambria"/>
              </w:rPr>
              <w:t>1Mg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1F0033" w14:textId="2E9465BF" w:rsidR="00646FE9" w:rsidRPr="00A61C0A" w:rsidRDefault="00646FE9" w:rsidP="00A61C0A">
            <w:pPr>
              <w:widowControl/>
              <w:suppressAutoHyphens w:val="0"/>
              <w:spacing w:line="276" w:lineRule="auto"/>
              <w:jc w:val="both"/>
              <w:textAlignment w:val="auto"/>
              <w:rPr>
                <w:rFonts w:ascii="Cambria" w:hAnsi="Cambria" w:cs="Cambria"/>
              </w:rPr>
            </w:pPr>
            <w:r w:rsidRPr="00A61C0A">
              <w:rPr>
                <w:rFonts w:ascii="Cambria" w:hAnsi="Cambria" w:cs="Cambria"/>
                <w:b/>
                <w:bCs/>
              </w:rPr>
              <w:t>10</w:t>
            </w:r>
          </w:p>
        </w:tc>
        <w:tc>
          <w:tcPr>
            <w:tcW w:w="8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7A5ED" w14:textId="77777777" w:rsidR="00646FE9" w:rsidRPr="00A61C0A" w:rsidRDefault="00646FE9" w:rsidP="00A61C0A">
            <w:pPr>
              <w:widowControl/>
              <w:suppressAutoHyphens w:val="0"/>
              <w:spacing w:line="276" w:lineRule="auto"/>
              <w:jc w:val="both"/>
              <w:textAlignment w:val="auto"/>
              <w:rPr>
                <w:rFonts w:ascii="Cambria" w:hAnsi="Cambria" w:cs="Cambria"/>
              </w:rPr>
            </w:pPr>
            <w:r w:rsidRPr="00A61C0A">
              <w:rPr>
                <w:rFonts w:ascii="Cambria" w:hAnsi="Cambria" w:cs="Cambria"/>
                <w:b/>
                <w:bCs/>
              </w:rPr>
              <w:t>...................... zł</w:t>
            </w:r>
          </w:p>
        </w:tc>
        <w:tc>
          <w:tcPr>
            <w:tcW w:w="1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C183B" w14:textId="77777777" w:rsidR="00646FE9" w:rsidRPr="00A61C0A" w:rsidRDefault="00646FE9" w:rsidP="00A61C0A">
            <w:pPr>
              <w:widowControl/>
              <w:suppressAutoHyphens w:val="0"/>
              <w:spacing w:line="276" w:lineRule="auto"/>
              <w:jc w:val="both"/>
              <w:textAlignment w:val="auto"/>
              <w:rPr>
                <w:rFonts w:ascii="Cambria" w:hAnsi="Cambria" w:cs="Cambria"/>
              </w:rPr>
            </w:pPr>
            <w:r w:rsidRPr="00A61C0A">
              <w:rPr>
                <w:rFonts w:ascii="Cambria" w:hAnsi="Cambria" w:cs="Cambria"/>
                <w:b/>
                <w:bCs/>
              </w:rPr>
              <w:t>...................... zł</w:t>
            </w:r>
          </w:p>
        </w:tc>
      </w:tr>
      <w:tr w:rsidR="00646FE9" w:rsidRPr="00A61C0A" w14:paraId="00D208D4" w14:textId="77777777" w:rsidTr="00646FE9">
        <w:trPr>
          <w:trHeight w:val="1047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07B87" w14:textId="23F3D0F2" w:rsidR="00646FE9" w:rsidRPr="00A61C0A" w:rsidRDefault="00646FE9" w:rsidP="00A61C0A">
            <w:pPr>
              <w:widowControl/>
              <w:suppressAutoHyphens w:val="0"/>
              <w:spacing w:line="276" w:lineRule="auto"/>
              <w:jc w:val="both"/>
              <w:textAlignment w:val="auto"/>
              <w:rPr>
                <w:rFonts w:ascii="Cambria" w:hAnsi="Cambria" w:cs="Cambria"/>
              </w:rPr>
            </w:pPr>
            <w:r w:rsidRPr="004570E4">
              <w:rPr>
                <w:rFonts w:eastAsia="Calibri" w:cstheme="minorHAnsi"/>
                <w:kern w:val="0"/>
                <w:sz w:val="20"/>
                <w:szCs w:val="20"/>
              </w:rPr>
              <w:t>Odpady zebranych podczas zbiórki objazdowej, z cmentarzy (odbiór, transport i zagospodarowanie)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8FEED0" w14:textId="77777777" w:rsidR="00646FE9" w:rsidRPr="00A61C0A" w:rsidRDefault="00646FE9" w:rsidP="00A61C0A">
            <w:pPr>
              <w:widowControl/>
              <w:suppressAutoHyphens w:val="0"/>
              <w:spacing w:line="276" w:lineRule="auto"/>
              <w:jc w:val="both"/>
              <w:textAlignment w:val="auto"/>
              <w:rPr>
                <w:rFonts w:ascii="Cambria" w:hAnsi="Cambria" w:cs="Cambria"/>
              </w:rPr>
            </w:pPr>
            <w:r w:rsidRPr="00A61C0A">
              <w:rPr>
                <w:rFonts w:ascii="Cambria" w:hAnsi="Cambria" w:cs="Cambria"/>
              </w:rPr>
              <w:t>1Mg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4C99CAB" w14:textId="599529CF" w:rsidR="00646FE9" w:rsidRPr="00A61C0A" w:rsidRDefault="00646FE9" w:rsidP="00A61C0A">
            <w:pPr>
              <w:widowControl/>
              <w:suppressAutoHyphens w:val="0"/>
              <w:spacing w:line="276" w:lineRule="auto"/>
              <w:jc w:val="both"/>
              <w:textAlignment w:val="auto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b/>
                <w:bCs/>
              </w:rPr>
              <w:t>51</w:t>
            </w:r>
          </w:p>
        </w:tc>
        <w:tc>
          <w:tcPr>
            <w:tcW w:w="8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C36AB" w14:textId="77777777" w:rsidR="00646FE9" w:rsidRPr="00A61C0A" w:rsidRDefault="00646FE9" w:rsidP="00A61C0A">
            <w:pPr>
              <w:widowControl/>
              <w:suppressAutoHyphens w:val="0"/>
              <w:spacing w:line="276" w:lineRule="auto"/>
              <w:jc w:val="both"/>
              <w:textAlignment w:val="auto"/>
              <w:rPr>
                <w:rFonts w:ascii="Cambria" w:hAnsi="Cambria" w:cs="Cambria"/>
              </w:rPr>
            </w:pPr>
            <w:r w:rsidRPr="00A61C0A">
              <w:rPr>
                <w:rFonts w:ascii="Cambria" w:hAnsi="Cambria" w:cs="Cambria"/>
                <w:b/>
                <w:bCs/>
              </w:rPr>
              <w:t>...................... zł</w:t>
            </w:r>
          </w:p>
        </w:tc>
        <w:tc>
          <w:tcPr>
            <w:tcW w:w="1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FEC1D" w14:textId="77777777" w:rsidR="00646FE9" w:rsidRPr="00A61C0A" w:rsidRDefault="00646FE9" w:rsidP="00A61C0A">
            <w:pPr>
              <w:widowControl/>
              <w:suppressAutoHyphens w:val="0"/>
              <w:spacing w:line="276" w:lineRule="auto"/>
              <w:jc w:val="both"/>
              <w:textAlignment w:val="auto"/>
              <w:rPr>
                <w:rFonts w:ascii="Cambria" w:hAnsi="Cambria" w:cs="Cambria"/>
              </w:rPr>
            </w:pPr>
            <w:r w:rsidRPr="00A61C0A">
              <w:rPr>
                <w:rFonts w:ascii="Cambria" w:hAnsi="Cambria" w:cs="Cambria"/>
                <w:b/>
                <w:bCs/>
              </w:rPr>
              <w:t>...................... zł</w:t>
            </w:r>
          </w:p>
        </w:tc>
      </w:tr>
      <w:tr w:rsidR="00646FE9" w:rsidRPr="00A61C0A" w14:paraId="7ED73B97" w14:textId="77777777" w:rsidTr="00646FE9">
        <w:trPr>
          <w:trHeight w:val="1047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F0ABD" w14:textId="76372C3B" w:rsidR="00646FE9" w:rsidRPr="00A61C0A" w:rsidRDefault="00646FE9" w:rsidP="00D03025">
            <w:pPr>
              <w:widowControl/>
              <w:suppressAutoHyphens w:val="0"/>
              <w:spacing w:line="276" w:lineRule="auto"/>
              <w:jc w:val="both"/>
              <w:textAlignment w:val="auto"/>
              <w:rPr>
                <w:rFonts w:eastAsia="Calibri" w:cstheme="minorHAnsi"/>
                <w:kern w:val="0"/>
                <w:sz w:val="20"/>
                <w:szCs w:val="20"/>
              </w:rPr>
            </w:pPr>
            <w:r w:rsidRPr="004570E4">
              <w:rPr>
                <w:rFonts w:eastAsia="Calibri" w:cstheme="minorHAnsi"/>
                <w:kern w:val="0"/>
                <w:sz w:val="20"/>
                <w:szCs w:val="20"/>
              </w:rPr>
              <w:t>Odpady zebrane w PSZOK (odbiór, transport i zagospodarowanie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5BF216" w14:textId="77777777" w:rsidR="00646FE9" w:rsidRPr="00A61C0A" w:rsidRDefault="00646FE9" w:rsidP="00D03025">
            <w:pPr>
              <w:widowControl/>
              <w:suppressAutoHyphens w:val="0"/>
              <w:spacing w:line="276" w:lineRule="auto"/>
              <w:jc w:val="both"/>
              <w:textAlignment w:val="auto"/>
              <w:rPr>
                <w:rFonts w:ascii="Cambria" w:hAnsi="Cambria" w:cs="Cambria"/>
              </w:rPr>
            </w:pPr>
            <w:r w:rsidRPr="00A61C0A">
              <w:rPr>
                <w:rFonts w:ascii="Cambria" w:hAnsi="Cambria" w:cs="Cambria"/>
              </w:rPr>
              <w:t>1Mg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66338E5" w14:textId="437B5B4E" w:rsidR="00646FE9" w:rsidRPr="00A61C0A" w:rsidRDefault="00646FE9" w:rsidP="00D03025">
            <w:pPr>
              <w:widowControl/>
              <w:suppressAutoHyphens w:val="0"/>
              <w:spacing w:line="276" w:lineRule="auto"/>
              <w:jc w:val="both"/>
              <w:textAlignment w:val="auto"/>
              <w:rPr>
                <w:rFonts w:ascii="Cambria" w:hAnsi="Cambria" w:cs="Cambria"/>
                <w:b/>
                <w:bCs/>
              </w:rPr>
            </w:pPr>
            <w:r>
              <w:rPr>
                <w:rFonts w:ascii="Cambria" w:hAnsi="Cambria" w:cs="Cambria"/>
                <w:b/>
                <w:bCs/>
              </w:rPr>
              <w:t>192</w:t>
            </w:r>
          </w:p>
        </w:tc>
        <w:tc>
          <w:tcPr>
            <w:tcW w:w="8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A6942" w14:textId="77777777" w:rsidR="00646FE9" w:rsidRPr="00A61C0A" w:rsidRDefault="00646FE9" w:rsidP="00D03025">
            <w:pPr>
              <w:widowControl/>
              <w:suppressAutoHyphens w:val="0"/>
              <w:spacing w:line="276" w:lineRule="auto"/>
              <w:jc w:val="both"/>
              <w:textAlignment w:val="auto"/>
              <w:rPr>
                <w:rFonts w:ascii="Cambria" w:hAnsi="Cambria" w:cs="Cambria"/>
                <w:b/>
                <w:bCs/>
              </w:rPr>
            </w:pPr>
            <w:r w:rsidRPr="00A61C0A">
              <w:rPr>
                <w:rFonts w:ascii="Cambria" w:hAnsi="Cambria" w:cs="Cambria"/>
                <w:b/>
                <w:bCs/>
              </w:rPr>
              <w:t>...................... zł</w:t>
            </w:r>
          </w:p>
        </w:tc>
        <w:tc>
          <w:tcPr>
            <w:tcW w:w="1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0194B" w14:textId="77777777" w:rsidR="00646FE9" w:rsidRPr="00A61C0A" w:rsidRDefault="00646FE9" w:rsidP="00D03025">
            <w:pPr>
              <w:widowControl/>
              <w:suppressAutoHyphens w:val="0"/>
              <w:spacing w:line="276" w:lineRule="auto"/>
              <w:jc w:val="both"/>
              <w:textAlignment w:val="auto"/>
              <w:rPr>
                <w:rFonts w:ascii="Cambria" w:hAnsi="Cambria" w:cs="Cambria"/>
                <w:b/>
                <w:bCs/>
              </w:rPr>
            </w:pPr>
            <w:r w:rsidRPr="00A61C0A">
              <w:rPr>
                <w:rFonts w:ascii="Cambria" w:hAnsi="Cambria" w:cs="Cambria"/>
                <w:b/>
                <w:bCs/>
              </w:rPr>
              <w:t>...................... zł</w:t>
            </w:r>
          </w:p>
        </w:tc>
      </w:tr>
    </w:tbl>
    <w:p w14:paraId="47EB4C02" w14:textId="28CFB4B5" w:rsidR="00EF2B7D" w:rsidRDefault="00EF2B7D" w:rsidP="00EF2B7D">
      <w:pPr>
        <w:widowControl/>
        <w:suppressAutoHyphens w:val="0"/>
        <w:spacing w:line="276" w:lineRule="auto"/>
        <w:jc w:val="both"/>
        <w:textAlignment w:val="auto"/>
        <w:rPr>
          <w:rFonts w:ascii="Cambria" w:hAnsi="Cambria" w:cs="Cambria"/>
        </w:rPr>
      </w:pPr>
    </w:p>
    <w:p w14:paraId="0EAB7612" w14:textId="02934AED" w:rsidR="00557F2D" w:rsidRDefault="00821254" w:rsidP="00557F2D">
      <w:pPr>
        <w:pStyle w:val="Standard"/>
        <w:numPr>
          <w:ilvl w:val="0"/>
          <w:numId w:val="16"/>
        </w:numPr>
        <w:tabs>
          <w:tab w:val="left" w:pos="-504"/>
        </w:tabs>
        <w:spacing w:line="276" w:lineRule="auto"/>
        <w:ind w:left="426" w:right="20" w:hanging="426"/>
        <w:jc w:val="both"/>
        <w:rPr>
          <w:rFonts w:ascii="Cambria" w:eastAsia="Arial" w:hAnsi="Cambria" w:cs="Times New Roman"/>
        </w:rPr>
      </w:pPr>
      <w:r w:rsidRPr="0068203D">
        <w:rPr>
          <w:rFonts w:ascii="Cambria" w:eastAsia="Arial" w:hAnsi="Cambria" w:cs="Times New Roman"/>
        </w:rPr>
        <w:t xml:space="preserve">Wynagrodzenie Wykonawcy obejmuje wszystkie elementy ujęte w </w:t>
      </w:r>
      <w:r w:rsidR="005753CF">
        <w:rPr>
          <w:rFonts w:ascii="Cambria" w:eastAsia="Arial" w:hAnsi="Cambria" w:cs="Times New Roman"/>
        </w:rPr>
        <w:t>szczegółowym o</w:t>
      </w:r>
      <w:r w:rsidRPr="0068203D">
        <w:rPr>
          <w:rFonts w:ascii="Cambria" w:eastAsia="Arial" w:hAnsi="Cambria" w:cs="Times New Roman"/>
        </w:rPr>
        <w:t xml:space="preserve">pisie przedmiotu zamówienia, znajdującym się w załączniku nr 1 </w:t>
      </w:r>
      <w:r w:rsidR="00CF2731" w:rsidRPr="0068203D">
        <w:rPr>
          <w:rFonts w:ascii="Cambria" w:eastAsia="Arial" w:hAnsi="Cambria" w:cs="Times New Roman"/>
        </w:rPr>
        <w:t>do</w:t>
      </w:r>
      <w:r w:rsidR="00A13928" w:rsidRPr="0068203D">
        <w:rPr>
          <w:rFonts w:ascii="Cambria" w:eastAsia="Arial" w:hAnsi="Cambria" w:cs="Times New Roman"/>
          <w:color w:val="FF0000"/>
        </w:rPr>
        <w:t xml:space="preserve"> </w:t>
      </w:r>
      <w:r w:rsidRPr="0068203D">
        <w:rPr>
          <w:rFonts w:ascii="Cambria" w:eastAsia="Arial" w:hAnsi="Cambria" w:cs="Times New Roman"/>
        </w:rPr>
        <w:t>SWZ.</w:t>
      </w:r>
    </w:p>
    <w:p w14:paraId="01B996EF" w14:textId="386AA70A" w:rsidR="00557F2D" w:rsidRPr="00557F2D" w:rsidRDefault="00557F2D" w:rsidP="00557F2D">
      <w:pPr>
        <w:pStyle w:val="Standard"/>
        <w:numPr>
          <w:ilvl w:val="0"/>
          <w:numId w:val="16"/>
        </w:numPr>
        <w:tabs>
          <w:tab w:val="left" w:pos="-504"/>
        </w:tabs>
        <w:spacing w:line="276" w:lineRule="auto"/>
        <w:ind w:left="426" w:right="20" w:hanging="426"/>
        <w:jc w:val="both"/>
        <w:rPr>
          <w:rFonts w:ascii="Cambria" w:eastAsia="Arial" w:hAnsi="Cambria" w:cs="Times New Roman"/>
        </w:rPr>
      </w:pPr>
      <w:r w:rsidRPr="00557F2D">
        <w:rPr>
          <w:rFonts w:ascii="Cambria" w:hAnsi="Cambria"/>
        </w:rPr>
        <w:t xml:space="preserve">Stosownie do treści art. 433 pkt. 4 ustawy </w:t>
      </w:r>
      <w:proofErr w:type="spellStart"/>
      <w:r w:rsidRPr="00557F2D">
        <w:rPr>
          <w:rFonts w:ascii="Cambria" w:hAnsi="Cambria"/>
        </w:rPr>
        <w:t>Pzp</w:t>
      </w:r>
      <w:proofErr w:type="spellEnd"/>
      <w:r w:rsidRPr="00557F2D">
        <w:rPr>
          <w:rFonts w:ascii="Cambria" w:hAnsi="Cambria"/>
        </w:rPr>
        <w:t>, Zamawiający informuje, że minimalna wartość świadczenia wynosi</w:t>
      </w:r>
      <w:r w:rsidR="0039129B">
        <w:rPr>
          <w:rFonts w:ascii="Cambria" w:hAnsi="Cambria"/>
        </w:rPr>
        <w:t xml:space="preserve"> 25</w:t>
      </w:r>
      <w:r w:rsidRPr="00557F2D">
        <w:rPr>
          <w:rFonts w:ascii="Cambria" w:hAnsi="Cambria"/>
        </w:rPr>
        <w:t>% wynagrodzenia umownego brutto wskazanego w ust. 1</w:t>
      </w:r>
      <w:r>
        <w:rPr>
          <w:rFonts w:ascii="Cambria" w:hAnsi="Cambria"/>
        </w:rPr>
        <w:t>.</w:t>
      </w:r>
    </w:p>
    <w:p w14:paraId="0DCE7D8F" w14:textId="77777777" w:rsidR="00557F2D" w:rsidRDefault="00557F2D" w:rsidP="0068203D">
      <w:pPr>
        <w:pStyle w:val="Standard"/>
        <w:spacing w:line="276" w:lineRule="auto"/>
        <w:ind w:right="80"/>
        <w:jc w:val="center"/>
        <w:rPr>
          <w:rFonts w:ascii="Cambria" w:eastAsia="Arial" w:hAnsi="Cambria" w:cs="Times New Roman"/>
          <w:b/>
          <w:color w:val="000000"/>
        </w:rPr>
      </w:pPr>
    </w:p>
    <w:p w14:paraId="4A0420FE" w14:textId="34DC9860" w:rsidR="007621DA" w:rsidRPr="0068203D" w:rsidRDefault="00821254" w:rsidP="0068203D">
      <w:pPr>
        <w:pStyle w:val="Standard"/>
        <w:spacing w:line="276" w:lineRule="auto"/>
        <w:ind w:right="80"/>
        <w:jc w:val="center"/>
        <w:rPr>
          <w:rFonts w:ascii="Cambria" w:eastAsia="Arial" w:hAnsi="Cambria" w:cs="Times New Roman"/>
          <w:b/>
          <w:color w:val="000000"/>
        </w:rPr>
      </w:pPr>
      <w:r w:rsidRPr="0068203D">
        <w:rPr>
          <w:rFonts w:ascii="Cambria" w:eastAsia="Arial" w:hAnsi="Cambria" w:cs="Times New Roman"/>
          <w:b/>
          <w:color w:val="000000"/>
        </w:rPr>
        <w:t>§ 4</w:t>
      </w:r>
    </w:p>
    <w:p w14:paraId="1B727F07" w14:textId="1F0E1F82" w:rsidR="007621DA" w:rsidRPr="0068203D" w:rsidRDefault="00821254" w:rsidP="0068203D">
      <w:pPr>
        <w:pStyle w:val="Standard"/>
        <w:spacing w:line="276" w:lineRule="auto"/>
        <w:ind w:right="80"/>
        <w:jc w:val="center"/>
        <w:rPr>
          <w:rFonts w:ascii="Cambria" w:hAnsi="Cambria" w:cs="Times New Roman"/>
        </w:rPr>
      </w:pPr>
      <w:r w:rsidRPr="0068203D">
        <w:rPr>
          <w:rFonts w:ascii="Cambria" w:eastAsia="Arial" w:hAnsi="Cambria" w:cs="Times New Roman"/>
          <w:b/>
          <w:bCs/>
          <w:color w:val="000000"/>
        </w:rPr>
        <w:t>Rozliczenia</w:t>
      </w:r>
    </w:p>
    <w:p w14:paraId="643D1423" w14:textId="0ED5B68D" w:rsidR="008F469C" w:rsidRPr="008F469C" w:rsidRDefault="008F469C">
      <w:pPr>
        <w:pStyle w:val="Standard"/>
        <w:numPr>
          <w:ilvl w:val="0"/>
          <w:numId w:val="35"/>
        </w:numPr>
        <w:spacing w:line="276" w:lineRule="auto"/>
        <w:ind w:left="567" w:right="40" w:hanging="567"/>
        <w:jc w:val="both"/>
        <w:rPr>
          <w:rFonts w:ascii="Cambria" w:eastAsia="Arial" w:hAnsi="Cambria" w:cs="Times New Roman"/>
        </w:rPr>
      </w:pPr>
      <w:r w:rsidRPr="008F469C">
        <w:rPr>
          <w:rFonts w:ascii="Cambria" w:eastAsia="TimesNewRomanPSMT" w:hAnsi="Cambria"/>
        </w:rPr>
        <w:t>Wykonawca będzie sporządzał sprawozdanie, o którym mowa w art. 9n ustawy o utrzymaniu czystości i porządku w gminach – podmiotu odbierającego odpady komunalne od właścicieli nieruchomości.</w:t>
      </w:r>
    </w:p>
    <w:p w14:paraId="03CD9283" w14:textId="1ED57A09" w:rsidR="008F469C" w:rsidRPr="008F469C" w:rsidRDefault="008F469C">
      <w:pPr>
        <w:pStyle w:val="Standard"/>
        <w:numPr>
          <w:ilvl w:val="0"/>
          <w:numId w:val="35"/>
        </w:numPr>
        <w:spacing w:line="276" w:lineRule="auto"/>
        <w:ind w:left="567" w:right="40" w:hanging="567"/>
        <w:jc w:val="both"/>
        <w:rPr>
          <w:rFonts w:ascii="Cambria" w:eastAsia="Arial" w:hAnsi="Cambria" w:cs="Times New Roman"/>
        </w:rPr>
      </w:pPr>
      <w:bookmarkStart w:id="3" w:name="_Hlk104306484"/>
      <w:r w:rsidRPr="008F469C">
        <w:rPr>
          <w:rFonts w:ascii="Cambria" w:hAnsi="Cambria" w:cs="Times New Roman"/>
        </w:rPr>
        <w:t>Do ostatecznych rozliczeń pomiędzy Wykonawcą</w:t>
      </w:r>
      <w:r w:rsidR="005753CF">
        <w:rPr>
          <w:rFonts w:ascii="Cambria" w:hAnsi="Cambria" w:cs="Times New Roman"/>
        </w:rPr>
        <w:t>,</w:t>
      </w:r>
      <w:r w:rsidRPr="008F469C">
        <w:rPr>
          <w:rFonts w:ascii="Cambria" w:hAnsi="Cambria" w:cs="Times New Roman"/>
        </w:rPr>
        <w:t xml:space="preserve"> a Zamawiającym muszą być </w:t>
      </w:r>
      <w:r w:rsidRPr="008F469C">
        <w:rPr>
          <w:rFonts w:ascii="Cambria" w:hAnsi="Cambria" w:cs="Times New Roman"/>
          <w:color w:val="000000"/>
        </w:rPr>
        <w:t>przekazane zestawienia kart przekazania</w:t>
      </w:r>
      <w:r w:rsidRPr="008F469C">
        <w:rPr>
          <w:rFonts w:ascii="Cambria" w:hAnsi="Cambria" w:cs="Times New Roman"/>
        </w:rPr>
        <w:t xml:space="preserve"> odpadów </w:t>
      </w:r>
      <w:r w:rsidRPr="008F469C">
        <w:rPr>
          <w:rFonts w:ascii="Cambria" w:hAnsi="Cambria" w:cs="Times New Roman"/>
          <w:color w:val="000000"/>
        </w:rPr>
        <w:t xml:space="preserve">komunalnych z systemu BDO </w:t>
      </w:r>
      <w:r w:rsidR="005753CF">
        <w:rPr>
          <w:rFonts w:ascii="Cambria" w:hAnsi="Cambria" w:cs="Times New Roman"/>
          <w:color w:val="000000"/>
        </w:rPr>
        <w:br/>
      </w:r>
      <w:r w:rsidRPr="008F469C">
        <w:rPr>
          <w:rFonts w:ascii="Cambria" w:hAnsi="Cambria" w:cs="Times New Roman"/>
          <w:color w:val="000000"/>
        </w:rPr>
        <w:t>i raporty miesięczne zawierające ilości i rodzaje odebranych odpadów.</w:t>
      </w:r>
    </w:p>
    <w:bookmarkEnd w:id="3"/>
    <w:p w14:paraId="7B9723B7" w14:textId="77777777" w:rsidR="009C520E" w:rsidRDefault="00821254">
      <w:pPr>
        <w:pStyle w:val="Standard"/>
        <w:numPr>
          <w:ilvl w:val="0"/>
          <w:numId w:val="35"/>
        </w:numPr>
        <w:spacing w:line="276" w:lineRule="auto"/>
        <w:ind w:left="567" w:right="40" w:hanging="567"/>
        <w:jc w:val="both"/>
        <w:rPr>
          <w:rFonts w:ascii="Cambria" w:eastAsia="Arial" w:hAnsi="Cambria" w:cs="Times New Roman"/>
        </w:rPr>
      </w:pPr>
      <w:r w:rsidRPr="009C520E">
        <w:rPr>
          <w:rFonts w:ascii="Cambria" w:eastAsia="Times New Roman" w:hAnsi="Cambria" w:cs="Times New Roman"/>
          <w:lang w:eastAsia="pl-PL"/>
        </w:rPr>
        <w:t xml:space="preserve">Wynagrodzenie będzie płatne przelewem na </w:t>
      </w:r>
      <w:r w:rsidR="00E96175" w:rsidRPr="009C520E">
        <w:rPr>
          <w:rFonts w:ascii="Cambria" w:eastAsia="Times New Roman" w:hAnsi="Cambria" w:cs="Times New Roman"/>
          <w:lang w:eastAsia="pl-PL"/>
        </w:rPr>
        <w:t>rachunek</w:t>
      </w:r>
      <w:r w:rsidRPr="009C520E">
        <w:rPr>
          <w:rFonts w:ascii="Cambria" w:eastAsia="Times New Roman" w:hAnsi="Cambria" w:cs="Times New Roman"/>
          <w:lang w:eastAsia="pl-PL"/>
        </w:rPr>
        <w:t xml:space="preserve"> Wykonawcy nr………………………………………...</w:t>
      </w:r>
      <w:r w:rsidR="00352E6A" w:rsidRPr="009C520E">
        <w:rPr>
          <w:rFonts w:ascii="Cambria" w:eastAsia="Times New Roman" w:hAnsi="Cambria" w:cs="Times New Roman"/>
          <w:lang w:eastAsia="pl-PL"/>
        </w:rPr>
        <w:t xml:space="preserve"> </w:t>
      </w:r>
      <w:r w:rsidRPr="009C520E">
        <w:rPr>
          <w:rFonts w:ascii="Cambria" w:eastAsia="Times New Roman" w:hAnsi="Cambria" w:cs="Times New Roman"/>
          <w:lang w:eastAsia="pl-PL"/>
        </w:rPr>
        <w:t xml:space="preserve">w terminie do 30 dni od daty </w:t>
      </w:r>
      <w:r w:rsidR="00432546" w:rsidRPr="009C520E">
        <w:rPr>
          <w:rFonts w:ascii="Cambria" w:eastAsia="Times New Roman" w:hAnsi="Cambria" w:cs="Times New Roman"/>
          <w:lang w:eastAsia="pl-PL"/>
        </w:rPr>
        <w:t xml:space="preserve">doręczenia </w:t>
      </w:r>
      <w:r w:rsidRPr="009C520E">
        <w:rPr>
          <w:rFonts w:ascii="Cambria" w:eastAsia="Times New Roman" w:hAnsi="Cambria" w:cs="Times New Roman"/>
          <w:lang w:eastAsia="pl-PL"/>
        </w:rPr>
        <w:t>prawidłowo wystawionej faktury do Zamawiającego.</w:t>
      </w:r>
    </w:p>
    <w:p w14:paraId="505C84AE" w14:textId="77777777" w:rsidR="00574920" w:rsidRPr="00574920" w:rsidRDefault="00821254">
      <w:pPr>
        <w:pStyle w:val="Standard"/>
        <w:numPr>
          <w:ilvl w:val="0"/>
          <w:numId w:val="35"/>
        </w:numPr>
        <w:spacing w:line="276" w:lineRule="auto"/>
        <w:ind w:left="567" w:right="40" w:hanging="567"/>
        <w:jc w:val="both"/>
        <w:rPr>
          <w:rFonts w:ascii="Cambria" w:eastAsia="Arial" w:hAnsi="Cambria" w:cs="Times New Roman"/>
        </w:rPr>
      </w:pPr>
      <w:r w:rsidRPr="009C520E">
        <w:rPr>
          <w:rFonts w:ascii="Cambria" w:eastAsia="Times New Roman" w:hAnsi="Cambria" w:cs="Times New Roman"/>
          <w:lang w:eastAsia="pl-PL"/>
        </w:rPr>
        <w:t xml:space="preserve">Fakturę należy wystawić na: </w:t>
      </w:r>
      <w:r w:rsidR="00432546" w:rsidRPr="009C520E">
        <w:rPr>
          <w:rFonts w:ascii="Cambria" w:eastAsia="Times New Roman" w:hAnsi="Cambria" w:cs="Times New Roman"/>
          <w:lang w:eastAsia="pl-PL"/>
        </w:rPr>
        <w:t xml:space="preserve"> </w:t>
      </w:r>
    </w:p>
    <w:p w14:paraId="0A04D079" w14:textId="6E45919F" w:rsidR="002A2E2A" w:rsidRDefault="002A2E2A" w:rsidP="002A2E2A">
      <w:pPr>
        <w:spacing w:line="276" w:lineRule="auto"/>
        <w:ind w:firstLine="567"/>
        <w:jc w:val="both"/>
        <w:rPr>
          <w:rFonts w:ascii="Cambria" w:hAnsi="Cambria"/>
          <w:b/>
          <w:color w:val="000000"/>
        </w:rPr>
      </w:pPr>
      <w:r w:rsidRPr="002A2E2A">
        <w:rPr>
          <w:rFonts w:ascii="Cambria" w:hAnsi="Cambria"/>
          <w:b/>
          <w:color w:val="000000"/>
        </w:rPr>
        <w:t>Gmin</w:t>
      </w:r>
      <w:r>
        <w:rPr>
          <w:rFonts w:ascii="Cambria" w:hAnsi="Cambria"/>
          <w:b/>
          <w:color w:val="000000"/>
        </w:rPr>
        <w:t xml:space="preserve">a </w:t>
      </w:r>
      <w:r w:rsidR="00A61C0A">
        <w:rPr>
          <w:rFonts w:ascii="Cambria" w:hAnsi="Cambria"/>
          <w:b/>
          <w:color w:val="000000"/>
        </w:rPr>
        <w:t>Olszanica</w:t>
      </w:r>
    </w:p>
    <w:p w14:paraId="564F6E78" w14:textId="6E36E294" w:rsidR="002A2E2A" w:rsidRPr="002A2E2A" w:rsidRDefault="00A61C0A" w:rsidP="002A2E2A">
      <w:pPr>
        <w:spacing w:line="276" w:lineRule="auto"/>
        <w:ind w:firstLine="567"/>
        <w:jc w:val="both"/>
        <w:rPr>
          <w:rFonts w:ascii="Cambria" w:hAnsi="Cambria"/>
          <w:b/>
          <w:color w:val="000000"/>
        </w:rPr>
      </w:pPr>
      <w:r>
        <w:rPr>
          <w:rFonts w:ascii="Cambria" w:hAnsi="Cambria"/>
          <w:b/>
          <w:color w:val="000000"/>
        </w:rPr>
        <w:t>Olszanica 81, 38-722 Olszanica</w:t>
      </w:r>
      <w:r w:rsidR="002A2E2A" w:rsidRPr="002A2E2A">
        <w:rPr>
          <w:rFonts w:ascii="Cambria" w:hAnsi="Cambria"/>
          <w:b/>
          <w:color w:val="000000"/>
        </w:rPr>
        <w:t>,</w:t>
      </w:r>
    </w:p>
    <w:p w14:paraId="7C092D3F" w14:textId="61006092" w:rsidR="002A2E2A" w:rsidRPr="00574920" w:rsidRDefault="002A2E2A" w:rsidP="002A2E2A">
      <w:pPr>
        <w:spacing w:line="276" w:lineRule="auto"/>
        <w:ind w:firstLine="567"/>
        <w:jc w:val="both"/>
        <w:rPr>
          <w:rFonts w:ascii="Cambria" w:hAnsi="Cambria"/>
          <w:b/>
          <w:color w:val="000000"/>
        </w:rPr>
      </w:pPr>
      <w:r>
        <w:rPr>
          <w:rFonts w:ascii="Cambria" w:hAnsi="Cambria"/>
          <w:b/>
          <w:color w:val="000000"/>
        </w:rPr>
        <w:t>(</w:t>
      </w:r>
      <w:r w:rsidRPr="002A2E2A">
        <w:rPr>
          <w:rFonts w:ascii="Cambria" w:hAnsi="Cambria"/>
          <w:b/>
          <w:color w:val="000000"/>
        </w:rPr>
        <w:t xml:space="preserve">NIP: </w:t>
      </w:r>
      <w:r w:rsidR="00A61C0A">
        <w:rPr>
          <w:rFonts w:ascii="Cambria" w:hAnsi="Cambria"/>
          <w:b/>
          <w:color w:val="000000"/>
        </w:rPr>
        <w:t>688-12-46-016</w:t>
      </w:r>
      <w:r>
        <w:rPr>
          <w:rFonts w:ascii="Cambria" w:hAnsi="Cambria"/>
          <w:b/>
          <w:color w:val="000000"/>
        </w:rPr>
        <w:t>).</w:t>
      </w:r>
    </w:p>
    <w:p w14:paraId="0F5AA055" w14:textId="729E6EFC" w:rsidR="00F868B9" w:rsidRPr="0068203D" w:rsidRDefault="002D1090" w:rsidP="0021490F">
      <w:pPr>
        <w:widowControl/>
        <w:numPr>
          <w:ilvl w:val="3"/>
          <w:numId w:val="22"/>
        </w:numPr>
        <w:suppressAutoHyphens w:val="0"/>
        <w:autoSpaceDN/>
        <w:spacing w:line="276" w:lineRule="auto"/>
        <w:ind w:left="851" w:hanging="284"/>
        <w:contextualSpacing/>
        <w:jc w:val="both"/>
        <w:textAlignment w:val="auto"/>
        <w:rPr>
          <w:rFonts w:ascii="Cambria" w:hAnsi="Cambria"/>
          <w:bCs/>
          <w:iCs/>
          <w:color w:val="000000"/>
        </w:rPr>
      </w:pPr>
      <w:r w:rsidRPr="0068203D">
        <w:rPr>
          <w:rFonts w:ascii="Cambria" w:hAnsi="Cambria"/>
          <w:bCs/>
          <w:iCs/>
          <w:color w:val="000000"/>
        </w:rPr>
        <w:t xml:space="preserve">Wykonawca ma prawo skorzystania z możliwości przekazania ustrukturyzowanej </w:t>
      </w:r>
      <w:r w:rsidRPr="0068203D">
        <w:rPr>
          <w:rFonts w:ascii="Cambria" w:hAnsi="Cambria"/>
          <w:bCs/>
          <w:iCs/>
          <w:color w:val="000000"/>
        </w:rPr>
        <w:br/>
        <w:t>faktury elektronicznej na zasadach określonych w ustawie z dnia 9 listopada 2018 r.</w:t>
      </w:r>
      <w:r w:rsidR="0068203D" w:rsidRPr="0068203D">
        <w:rPr>
          <w:rFonts w:ascii="Cambria" w:hAnsi="Cambria"/>
          <w:bCs/>
          <w:iCs/>
          <w:color w:val="000000"/>
        </w:rPr>
        <w:br/>
      </w:r>
      <w:r w:rsidRPr="0068203D">
        <w:rPr>
          <w:rFonts w:ascii="Cambria" w:hAnsi="Cambria"/>
          <w:bCs/>
          <w:iCs/>
          <w:color w:val="000000"/>
        </w:rPr>
        <w:t xml:space="preserve">o elektronicznym fakturowaniu w zamówieniach publicznych, koncesjach na roboty </w:t>
      </w:r>
      <w:r w:rsidR="00F01F36" w:rsidRPr="0068203D">
        <w:rPr>
          <w:rFonts w:ascii="Cambria" w:hAnsi="Cambria"/>
          <w:bCs/>
          <w:iCs/>
          <w:color w:val="000000"/>
        </w:rPr>
        <w:br/>
      </w:r>
      <w:r w:rsidRPr="0068203D">
        <w:rPr>
          <w:rFonts w:ascii="Cambria" w:hAnsi="Cambria"/>
          <w:bCs/>
          <w:iCs/>
          <w:color w:val="000000"/>
        </w:rPr>
        <w:lastRenderedPageBreak/>
        <w:t>budowlane lub usługi oraz partnerstwie publiczno-prywatnym (Dz. U. z 20</w:t>
      </w:r>
      <w:r w:rsidR="006412E5" w:rsidRPr="0068203D">
        <w:rPr>
          <w:rFonts w:ascii="Cambria" w:hAnsi="Cambria"/>
          <w:bCs/>
          <w:iCs/>
          <w:color w:val="000000"/>
        </w:rPr>
        <w:t>20</w:t>
      </w:r>
      <w:r w:rsidRPr="0068203D">
        <w:rPr>
          <w:rFonts w:ascii="Cambria" w:hAnsi="Cambria"/>
          <w:bCs/>
          <w:iCs/>
          <w:color w:val="000000"/>
        </w:rPr>
        <w:t xml:space="preserve"> r. poz. </w:t>
      </w:r>
      <w:r w:rsidR="006412E5" w:rsidRPr="0068203D">
        <w:rPr>
          <w:rFonts w:ascii="Cambria" w:hAnsi="Cambria"/>
          <w:bCs/>
          <w:iCs/>
          <w:color w:val="000000"/>
        </w:rPr>
        <w:t xml:space="preserve">1666 z </w:t>
      </w:r>
      <w:proofErr w:type="spellStart"/>
      <w:r w:rsidR="006412E5" w:rsidRPr="0068203D">
        <w:rPr>
          <w:rFonts w:ascii="Cambria" w:hAnsi="Cambria"/>
          <w:bCs/>
          <w:iCs/>
          <w:color w:val="000000"/>
        </w:rPr>
        <w:t>późn</w:t>
      </w:r>
      <w:proofErr w:type="spellEnd"/>
      <w:r w:rsidR="006412E5" w:rsidRPr="0068203D">
        <w:rPr>
          <w:rFonts w:ascii="Cambria" w:hAnsi="Cambria"/>
          <w:bCs/>
          <w:iCs/>
          <w:color w:val="000000"/>
        </w:rPr>
        <w:t>. zm.</w:t>
      </w:r>
      <w:r w:rsidRPr="0068203D">
        <w:rPr>
          <w:rFonts w:ascii="Cambria" w:hAnsi="Cambria"/>
          <w:bCs/>
          <w:iCs/>
          <w:color w:val="000000"/>
        </w:rPr>
        <w:t>).</w:t>
      </w:r>
    </w:p>
    <w:p w14:paraId="081FEC69" w14:textId="73623DD4" w:rsidR="002D1090" w:rsidRPr="0068203D" w:rsidRDefault="00432546" w:rsidP="0021490F">
      <w:pPr>
        <w:widowControl/>
        <w:numPr>
          <w:ilvl w:val="3"/>
          <w:numId w:val="22"/>
        </w:numPr>
        <w:suppressAutoHyphens w:val="0"/>
        <w:autoSpaceDN/>
        <w:spacing w:line="276" w:lineRule="auto"/>
        <w:ind w:left="851" w:hanging="284"/>
        <w:contextualSpacing/>
        <w:jc w:val="both"/>
        <w:textAlignment w:val="auto"/>
        <w:rPr>
          <w:rFonts w:ascii="Cambria" w:hAnsi="Cambria"/>
          <w:bCs/>
          <w:iCs/>
          <w:color w:val="000000"/>
        </w:rPr>
      </w:pPr>
      <w:r w:rsidRPr="0068203D">
        <w:rPr>
          <w:rFonts w:ascii="Cambria" w:eastAsia="Times New Roman" w:hAnsi="Cambria"/>
          <w:iCs/>
        </w:rPr>
        <w:t>w</w:t>
      </w:r>
      <w:r w:rsidR="002D1090" w:rsidRPr="0068203D">
        <w:rPr>
          <w:rFonts w:ascii="Cambria" w:eastAsia="Times New Roman" w:hAnsi="Cambria"/>
          <w:iCs/>
        </w:rPr>
        <w:t xml:space="preserve"> przypadku, w którym Wykonawca, dla potrzeb płatności, wskaże rachunek bankowy zawarty</w:t>
      </w:r>
      <w:r w:rsidR="00F868B9" w:rsidRPr="0068203D">
        <w:rPr>
          <w:rFonts w:ascii="Cambria" w:eastAsia="Times New Roman" w:hAnsi="Cambria"/>
          <w:iCs/>
        </w:rPr>
        <w:t xml:space="preserve"> </w:t>
      </w:r>
      <w:r w:rsidR="002D1090" w:rsidRPr="0068203D">
        <w:rPr>
          <w:rFonts w:ascii="Cambria" w:eastAsia="Times New Roman" w:hAnsi="Cambria"/>
          <w:iCs/>
        </w:rPr>
        <w:t>w</w:t>
      </w:r>
      <w:r w:rsidR="00F868B9" w:rsidRPr="0068203D">
        <w:rPr>
          <w:rFonts w:ascii="Cambria" w:eastAsia="Times New Roman" w:hAnsi="Cambria"/>
          <w:iCs/>
        </w:rPr>
        <w:t xml:space="preserve"> </w:t>
      </w:r>
      <w:r w:rsidRPr="0068203D">
        <w:rPr>
          <w:rFonts w:ascii="Cambria" w:eastAsia="Times New Roman" w:hAnsi="Cambria"/>
          <w:iCs/>
        </w:rPr>
        <w:t>w</w:t>
      </w:r>
      <w:r w:rsidR="002D1090" w:rsidRPr="0068203D">
        <w:rPr>
          <w:rFonts w:ascii="Cambria" w:eastAsia="Times New Roman" w:hAnsi="Cambria"/>
          <w:iCs/>
        </w:rPr>
        <w:t>ykazie</w:t>
      </w:r>
      <w:r w:rsidR="008B7B7F">
        <w:rPr>
          <w:rFonts w:ascii="Cambria" w:eastAsia="Times New Roman" w:hAnsi="Cambria"/>
          <w:iCs/>
        </w:rPr>
        <w:t>,</w:t>
      </w:r>
      <w:r w:rsidR="002D1090" w:rsidRPr="0068203D">
        <w:rPr>
          <w:rFonts w:ascii="Cambria" w:eastAsia="Times New Roman" w:hAnsi="Cambria"/>
          <w:iCs/>
        </w:rPr>
        <w:t xml:space="preserve"> </w:t>
      </w:r>
      <w:r w:rsidR="00F868B9" w:rsidRPr="0068203D">
        <w:rPr>
          <w:rFonts w:ascii="Cambria" w:eastAsia="Times New Roman" w:hAnsi="Cambria"/>
          <w:iCs/>
        </w:rPr>
        <w:t xml:space="preserve">o którym mowa w przepisie art. 96b ust. 1 ustawy z dnia 11 marca 2004 r. o podatku od towarów i usług </w:t>
      </w:r>
      <w:r w:rsidR="002D1090" w:rsidRPr="0068203D">
        <w:rPr>
          <w:rFonts w:ascii="Cambria" w:eastAsia="Times New Roman" w:hAnsi="Cambria"/>
          <w:iCs/>
        </w:rPr>
        <w:t>w terminie późniejszym, ustalony pierwotnie termin płatności ulega wydłużeniu i wynosi 5 dni roboczych od dnia wskazania</w:t>
      </w:r>
      <w:r w:rsidR="0068203D" w:rsidRPr="0068203D">
        <w:rPr>
          <w:rFonts w:ascii="Cambria" w:eastAsia="Times New Roman" w:hAnsi="Cambria"/>
          <w:iCs/>
        </w:rPr>
        <w:br/>
      </w:r>
      <w:r w:rsidR="002D1090" w:rsidRPr="0068203D">
        <w:rPr>
          <w:rFonts w:ascii="Cambria" w:eastAsia="Times New Roman" w:hAnsi="Cambria"/>
          <w:iCs/>
        </w:rPr>
        <w:t>rachunku ujawnionego ww</w:t>
      </w:r>
      <w:r w:rsidRPr="0068203D">
        <w:rPr>
          <w:rFonts w:ascii="Cambria" w:eastAsia="Times New Roman" w:hAnsi="Cambria"/>
          <w:iCs/>
        </w:rPr>
        <w:t>.</w:t>
      </w:r>
      <w:r w:rsidR="002D1090" w:rsidRPr="0068203D">
        <w:rPr>
          <w:rFonts w:ascii="Cambria" w:eastAsia="Times New Roman" w:hAnsi="Cambria"/>
          <w:iCs/>
        </w:rPr>
        <w:t xml:space="preserve"> </w:t>
      </w:r>
      <w:r w:rsidRPr="0068203D">
        <w:rPr>
          <w:rFonts w:ascii="Cambria" w:eastAsia="Times New Roman" w:hAnsi="Cambria"/>
          <w:iCs/>
        </w:rPr>
        <w:t>w</w:t>
      </w:r>
      <w:r w:rsidR="002D1090" w:rsidRPr="0068203D">
        <w:rPr>
          <w:rFonts w:ascii="Cambria" w:eastAsia="Times New Roman" w:hAnsi="Cambria"/>
          <w:iCs/>
        </w:rPr>
        <w:t>ykazie.</w:t>
      </w:r>
    </w:p>
    <w:p w14:paraId="68BD06A3" w14:textId="77777777" w:rsidR="00C51693" w:rsidRPr="00C51693" w:rsidRDefault="00C51693" w:rsidP="00872CE8">
      <w:pPr>
        <w:pStyle w:val="Akapitzlist"/>
        <w:numPr>
          <w:ilvl w:val="0"/>
          <w:numId w:val="3"/>
        </w:numPr>
        <w:tabs>
          <w:tab w:val="left" w:pos="559"/>
        </w:tabs>
        <w:spacing w:line="276" w:lineRule="auto"/>
        <w:ind w:left="567" w:right="40" w:hanging="567"/>
        <w:jc w:val="both"/>
        <w:rPr>
          <w:rFonts w:ascii="Cambria" w:hAnsi="Cambria" w:cs="Times New Roman"/>
          <w:vanish/>
        </w:rPr>
      </w:pPr>
    </w:p>
    <w:p w14:paraId="49454ED8" w14:textId="77777777" w:rsidR="00C51693" w:rsidRPr="00C51693" w:rsidRDefault="00C51693" w:rsidP="00872CE8">
      <w:pPr>
        <w:pStyle w:val="Akapitzlist"/>
        <w:numPr>
          <w:ilvl w:val="0"/>
          <w:numId w:val="3"/>
        </w:numPr>
        <w:tabs>
          <w:tab w:val="left" w:pos="559"/>
        </w:tabs>
        <w:spacing w:line="276" w:lineRule="auto"/>
        <w:ind w:left="567" w:right="40" w:hanging="567"/>
        <w:jc w:val="both"/>
        <w:rPr>
          <w:rFonts w:ascii="Cambria" w:hAnsi="Cambria" w:cs="Times New Roman"/>
          <w:vanish/>
        </w:rPr>
      </w:pPr>
    </w:p>
    <w:p w14:paraId="17180461" w14:textId="77777777" w:rsidR="00C51693" w:rsidRPr="00C51693" w:rsidRDefault="00C51693" w:rsidP="00872CE8">
      <w:pPr>
        <w:pStyle w:val="Akapitzlist"/>
        <w:numPr>
          <w:ilvl w:val="0"/>
          <w:numId w:val="3"/>
        </w:numPr>
        <w:tabs>
          <w:tab w:val="left" w:pos="559"/>
        </w:tabs>
        <w:spacing w:line="276" w:lineRule="auto"/>
        <w:ind w:left="567" w:right="40" w:hanging="567"/>
        <w:jc w:val="both"/>
        <w:rPr>
          <w:rFonts w:ascii="Cambria" w:hAnsi="Cambria" w:cs="Times New Roman"/>
          <w:vanish/>
        </w:rPr>
      </w:pPr>
    </w:p>
    <w:p w14:paraId="5A0BCAE7" w14:textId="77777777" w:rsidR="00C51693" w:rsidRPr="00C51693" w:rsidRDefault="00C51693" w:rsidP="00872CE8">
      <w:pPr>
        <w:pStyle w:val="Akapitzlist"/>
        <w:numPr>
          <w:ilvl w:val="0"/>
          <w:numId w:val="3"/>
        </w:numPr>
        <w:tabs>
          <w:tab w:val="left" w:pos="559"/>
        </w:tabs>
        <w:spacing w:line="276" w:lineRule="auto"/>
        <w:ind w:left="567" w:right="40" w:hanging="567"/>
        <w:jc w:val="both"/>
        <w:rPr>
          <w:rFonts w:ascii="Cambria" w:hAnsi="Cambria" w:cs="Times New Roman"/>
          <w:vanish/>
        </w:rPr>
      </w:pPr>
    </w:p>
    <w:p w14:paraId="58744BA2" w14:textId="0F6CBFEE" w:rsidR="00E0245E" w:rsidRPr="00872CE8" w:rsidRDefault="00E0245E" w:rsidP="00872CE8">
      <w:pPr>
        <w:pStyle w:val="Standard"/>
        <w:numPr>
          <w:ilvl w:val="0"/>
          <w:numId w:val="3"/>
        </w:numPr>
        <w:tabs>
          <w:tab w:val="left" w:pos="559"/>
        </w:tabs>
        <w:spacing w:line="276" w:lineRule="auto"/>
        <w:ind w:left="567" w:right="40" w:hanging="567"/>
        <w:jc w:val="both"/>
        <w:rPr>
          <w:rFonts w:ascii="Cambria" w:hAnsi="Cambria" w:cs="Times New Roman"/>
        </w:rPr>
      </w:pPr>
      <w:r w:rsidRPr="00917326">
        <w:rPr>
          <w:rFonts w:ascii="Cambria" w:hAnsi="Cambria" w:cs="Times New Roman"/>
        </w:rPr>
        <w:t>Wykonawca jest zobowiązany do przedłożenia wraz z</w:t>
      </w:r>
      <w:r w:rsidR="00B46A87" w:rsidRPr="00917326">
        <w:rPr>
          <w:rFonts w:ascii="Cambria" w:hAnsi="Cambria" w:cs="Times New Roman"/>
        </w:rPr>
        <w:t xml:space="preserve"> </w:t>
      </w:r>
      <w:r w:rsidRPr="00917326">
        <w:rPr>
          <w:rFonts w:ascii="Cambria" w:hAnsi="Cambria" w:cs="Times New Roman"/>
        </w:rPr>
        <w:t>fakturą za dany okres rozliczeniowy</w:t>
      </w:r>
      <w:r w:rsidR="00656971">
        <w:rPr>
          <w:rFonts w:ascii="Cambria" w:hAnsi="Cambria" w:cs="Times New Roman"/>
        </w:rPr>
        <w:t xml:space="preserve"> </w:t>
      </w:r>
      <w:r w:rsidR="008F469C" w:rsidRPr="008F469C">
        <w:rPr>
          <w:rFonts w:ascii="Cambria" w:eastAsia="Times New Roman" w:hAnsi="Cambria" w:cs="Times New Roman"/>
          <w:lang w:eastAsia="pl-PL"/>
        </w:rPr>
        <w:t>zestawieni</w:t>
      </w:r>
      <w:r w:rsidR="00656971">
        <w:rPr>
          <w:rFonts w:ascii="Cambria" w:eastAsia="Times New Roman" w:hAnsi="Cambria" w:cs="Times New Roman"/>
          <w:lang w:eastAsia="pl-PL"/>
        </w:rPr>
        <w:t>e</w:t>
      </w:r>
      <w:r w:rsidR="008F469C" w:rsidRPr="008F469C">
        <w:rPr>
          <w:rFonts w:ascii="Cambria" w:eastAsia="Times New Roman" w:hAnsi="Cambria" w:cs="Times New Roman"/>
          <w:lang w:eastAsia="pl-PL"/>
        </w:rPr>
        <w:t xml:space="preserve"> kart przekazania odpadów komunalnych z systemu BDO </w:t>
      </w:r>
      <w:r w:rsidR="00656971">
        <w:rPr>
          <w:rFonts w:ascii="Cambria" w:eastAsia="Times New Roman" w:hAnsi="Cambria" w:cs="Times New Roman"/>
          <w:lang w:eastAsia="pl-PL"/>
        </w:rPr>
        <w:br/>
      </w:r>
      <w:r w:rsidR="008F469C" w:rsidRPr="008F469C">
        <w:rPr>
          <w:rFonts w:ascii="Cambria" w:eastAsia="Times New Roman" w:hAnsi="Cambria" w:cs="Times New Roman"/>
          <w:lang w:eastAsia="pl-PL"/>
        </w:rPr>
        <w:t>i raport</w:t>
      </w:r>
      <w:r w:rsidR="008F469C">
        <w:rPr>
          <w:rFonts w:ascii="Cambria" w:eastAsia="Times New Roman" w:hAnsi="Cambria" w:cs="Times New Roman"/>
          <w:lang w:eastAsia="pl-PL"/>
        </w:rPr>
        <w:t>ów</w:t>
      </w:r>
      <w:r w:rsidR="008F469C" w:rsidRPr="008F469C">
        <w:rPr>
          <w:rFonts w:ascii="Cambria" w:eastAsia="Times New Roman" w:hAnsi="Cambria" w:cs="Times New Roman"/>
          <w:lang w:eastAsia="pl-PL"/>
        </w:rPr>
        <w:t xml:space="preserve"> miesięczn</w:t>
      </w:r>
      <w:r w:rsidR="008F469C">
        <w:rPr>
          <w:rFonts w:ascii="Cambria" w:eastAsia="Times New Roman" w:hAnsi="Cambria" w:cs="Times New Roman"/>
          <w:lang w:eastAsia="pl-PL"/>
        </w:rPr>
        <w:t>ych</w:t>
      </w:r>
      <w:r w:rsidR="008F469C" w:rsidRPr="008F469C">
        <w:rPr>
          <w:rFonts w:ascii="Cambria" w:eastAsia="Times New Roman" w:hAnsi="Cambria" w:cs="Times New Roman"/>
          <w:lang w:eastAsia="pl-PL"/>
        </w:rPr>
        <w:t xml:space="preserve"> zawierając</w:t>
      </w:r>
      <w:r w:rsidR="008F469C">
        <w:rPr>
          <w:rFonts w:ascii="Cambria" w:eastAsia="Times New Roman" w:hAnsi="Cambria" w:cs="Times New Roman"/>
          <w:lang w:eastAsia="pl-PL"/>
        </w:rPr>
        <w:t>ych</w:t>
      </w:r>
      <w:r w:rsidR="008F469C" w:rsidRPr="008F469C">
        <w:rPr>
          <w:rFonts w:ascii="Cambria" w:eastAsia="Times New Roman" w:hAnsi="Cambria" w:cs="Times New Roman"/>
          <w:lang w:eastAsia="pl-PL"/>
        </w:rPr>
        <w:t xml:space="preserve"> ilości i rodzaje odebranych odpadów</w:t>
      </w:r>
      <w:r w:rsidR="00917326" w:rsidRPr="00917326">
        <w:rPr>
          <w:rFonts w:ascii="Cambria" w:eastAsia="Times New Roman" w:hAnsi="Cambria" w:cs="Times New Roman"/>
          <w:lang w:eastAsia="pl-PL"/>
        </w:rPr>
        <w:t>,</w:t>
      </w:r>
      <w:r w:rsidRPr="00917326">
        <w:rPr>
          <w:rFonts w:ascii="Cambria" w:hAnsi="Cambria" w:cs="Times New Roman"/>
        </w:rPr>
        <w:t xml:space="preserve"> o których mowa w ust. </w:t>
      </w:r>
      <w:r w:rsidR="008F469C">
        <w:rPr>
          <w:rFonts w:ascii="Cambria" w:hAnsi="Cambria" w:cs="Times New Roman"/>
        </w:rPr>
        <w:t>2</w:t>
      </w:r>
      <w:r w:rsidR="00656971">
        <w:rPr>
          <w:rFonts w:ascii="Cambria" w:hAnsi="Cambria" w:cs="Times New Roman"/>
          <w:i/>
          <w:iCs/>
        </w:rPr>
        <w:t xml:space="preserve">. </w:t>
      </w:r>
      <w:r w:rsidRPr="00872CE8">
        <w:rPr>
          <w:rFonts w:ascii="Cambria" w:hAnsi="Cambria" w:cs="Times New Roman"/>
        </w:rPr>
        <w:t xml:space="preserve">Przedłożenie ww. dokumentów jest warunkiem dokonania wypłaty należności objętych daną fakturą. Brak </w:t>
      </w:r>
      <w:r w:rsidR="00917326" w:rsidRPr="00872CE8">
        <w:rPr>
          <w:rFonts w:ascii="Cambria" w:hAnsi="Cambria" w:cs="Times New Roman"/>
        </w:rPr>
        <w:t xml:space="preserve">wymaganych </w:t>
      </w:r>
      <w:r w:rsidRPr="00872CE8">
        <w:rPr>
          <w:rFonts w:ascii="Cambria" w:hAnsi="Cambria" w:cs="Times New Roman"/>
        </w:rPr>
        <w:t>dokument</w:t>
      </w:r>
      <w:r w:rsidR="00917326" w:rsidRPr="00872CE8">
        <w:rPr>
          <w:rFonts w:ascii="Cambria" w:hAnsi="Cambria" w:cs="Times New Roman"/>
        </w:rPr>
        <w:t>ów</w:t>
      </w:r>
      <w:r w:rsidRPr="00872CE8">
        <w:rPr>
          <w:rFonts w:ascii="Cambria" w:hAnsi="Cambria" w:cs="Times New Roman"/>
        </w:rPr>
        <w:t xml:space="preserve"> wstrzymuje zapłatę wynagrodzenia.</w:t>
      </w:r>
    </w:p>
    <w:p w14:paraId="41647C2A" w14:textId="2121DB2E" w:rsidR="007621DA" w:rsidRPr="0068203D" w:rsidRDefault="00821254" w:rsidP="00574920">
      <w:pPr>
        <w:pStyle w:val="Standard"/>
        <w:numPr>
          <w:ilvl w:val="0"/>
          <w:numId w:val="3"/>
        </w:numPr>
        <w:tabs>
          <w:tab w:val="left" w:pos="559"/>
        </w:tabs>
        <w:spacing w:line="276" w:lineRule="auto"/>
        <w:ind w:left="567" w:right="40" w:hanging="567"/>
        <w:jc w:val="both"/>
        <w:rPr>
          <w:rFonts w:ascii="Cambria" w:hAnsi="Cambria" w:cs="Times New Roman"/>
        </w:rPr>
      </w:pPr>
      <w:r w:rsidRPr="0068203D">
        <w:rPr>
          <w:rFonts w:ascii="Cambria" w:eastAsia="Times New Roman" w:hAnsi="Cambria" w:cs="Times New Roman"/>
          <w:lang w:eastAsia="pl-PL"/>
        </w:rPr>
        <w:t>Za datę dokonan</w:t>
      </w:r>
      <w:r w:rsidR="00917326">
        <w:rPr>
          <w:rFonts w:ascii="Cambria" w:eastAsia="Times New Roman" w:hAnsi="Cambria" w:cs="Times New Roman"/>
          <w:lang w:eastAsia="pl-PL"/>
        </w:rPr>
        <w:t>i</w:t>
      </w:r>
      <w:r w:rsidRPr="0068203D">
        <w:rPr>
          <w:rFonts w:ascii="Cambria" w:eastAsia="Times New Roman" w:hAnsi="Cambria" w:cs="Times New Roman"/>
          <w:lang w:eastAsia="pl-PL"/>
        </w:rPr>
        <w:t xml:space="preserve">a płatności Strony przyjmują datę obciążenia rachunku </w:t>
      </w:r>
      <w:r w:rsidR="001272EC">
        <w:rPr>
          <w:rFonts w:ascii="Cambria" w:eastAsia="Times New Roman" w:hAnsi="Cambria" w:cs="Times New Roman"/>
          <w:lang w:eastAsia="pl-PL"/>
        </w:rPr>
        <w:t>Wykonawcy</w:t>
      </w:r>
      <w:r w:rsidRPr="0068203D">
        <w:rPr>
          <w:rFonts w:ascii="Cambria" w:eastAsia="Times New Roman" w:hAnsi="Cambria" w:cs="Times New Roman"/>
          <w:lang w:eastAsia="pl-PL"/>
        </w:rPr>
        <w:t>.</w:t>
      </w:r>
    </w:p>
    <w:p w14:paraId="55F9C679" w14:textId="77777777" w:rsidR="007621DA" w:rsidRPr="0068203D" w:rsidRDefault="00821254" w:rsidP="00574920">
      <w:pPr>
        <w:pStyle w:val="Standard"/>
        <w:numPr>
          <w:ilvl w:val="0"/>
          <w:numId w:val="3"/>
        </w:numPr>
        <w:tabs>
          <w:tab w:val="left" w:pos="567"/>
        </w:tabs>
        <w:spacing w:line="276" w:lineRule="auto"/>
        <w:ind w:left="567" w:right="20" w:hanging="567"/>
        <w:jc w:val="both"/>
        <w:rPr>
          <w:rFonts w:ascii="Cambria" w:hAnsi="Cambria" w:cs="Times New Roman"/>
        </w:rPr>
      </w:pPr>
      <w:r w:rsidRPr="0068203D">
        <w:rPr>
          <w:rFonts w:ascii="Cambria" w:hAnsi="Cambria" w:cs="Times New Roman"/>
        </w:rPr>
        <w:t>Wykonawca oświadcza, że jest czynnym podatnikiem podatku od towarów i usług.</w:t>
      </w:r>
    </w:p>
    <w:p w14:paraId="6A4002D2" w14:textId="253C1B00" w:rsidR="007621DA" w:rsidRPr="0068203D" w:rsidRDefault="00821254" w:rsidP="00574920">
      <w:pPr>
        <w:pStyle w:val="Standard"/>
        <w:numPr>
          <w:ilvl w:val="0"/>
          <w:numId w:val="3"/>
        </w:numPr>
        <w:tabs>
          <w:tab w:val="left" w:pos="567"/>
        </w:tabs>
        <w:spacing w:line="276" w:lineRule="auto"/>
        <w:ind w:left="567" w:right="20" w:hanging="567"/>
        <w:jc w:val="both"/>
        <w:rPr>
          <w:rFonts w:ascii="Cambria" w:hAnsi="Cambria" w:cs="Times New Roman"/>
        </w:rPr>
      </w:pPr>
      <w:r w:rsidRPr="0068203D">
        <w:rPr>
          <w:rFonts w:ascii="Cambria" w:hAnsi="Cambria" w:cs="Times New Roman"/>
        </w:rPr>
        <w:t>Wykonawca oświadcza, iż wskazany przez niego w ust. 6 rachunek bankowy, na który ma być dokonywana płatność jest rachunkiem rozliczeniowym, o którym mowa w art. 49 ust. 1 pkt 1 ustawy z dnia 29 sierpnia 1997 r. – Prawo bankowe i został zgłoszony</w:t>
      </w:r>
      <w:r w:rsidR="001C35D3">
        <w:rPr>
          <w:rFonts w:ascii="Cambria" w:hAnsi="Cambria" w:cs="Times New Roman"/>
        </w:rPr>
        <w:t xml:space="preserve"> </w:t>
      </w:r>
      <w:r w:rsidRPr="0068203D">
        <w:rPr>
          <w:rFonts w:ascii="Cambria" w:hAnsi="Cambria" w:cs="Times New Roman"/>
        </w:rPr>
        <w:t>do właściwego urzędu skarbowego.</w:t>
      </w:r>
    </w:p>
    <w:p w14:paraId="7827ED0F" w14:textId="459212CD" w:rsidR="00F17E9E" w:rsidRDefault="00821254" w:rsidP="00574920">
      <w:pPr>
        <w:pStyle w:val="Standard"/>
        <w:numPr>
          <w:ilvl w:val="0"/>
          <w:numId w:val="3"/>
        </w:numPr>
        <w:tabs>
          <w:tab w:val="left" w:pos="567"/>
        </w:tabs>
        <w:spacing w:line="276" w:lineRule="auto"/>
        <w:ind w:left="567" w:right="20" w:hanging="567"/>
        <w:jc w:val="both"/>
        <w:rPr>
          <w:rFonts w:ascii="Cambria" w:hAnsi="Cambria" w:cs="Times New Roman"/>
        </w:rPr>
      </w:pPr>
      <w:r w:rsidRPr="0068203D">
        <w:rPr>
          <w:rFonts w:ascii="Cambria" w:hAnsi="Cambria" w:cs="Times New Roman"/>
        </w:rPr>
        <w:t>Wykonawca zobowiązuje się powiadomić w ciągu 24 godzin Zamawiającego</w:t>
      </w:r>
      <w:r w:rsidR="00917326">
        <w:rPr>
          <w:rFonts w:ascii="Cambria" w:hAnsi="Cambria" w:cs="Times New Roman"/>
        </w:rPr>
        <w:t xml:space="preserve"> </w:t>
      </w:r>
      <w:r w:rsidRPr="0068203D">
        <w:rPr>
          <w:rFonts w:ascii="Cambria" w:hAnsi="Cambria" w:cs="Times New Roman"/>
        </w:rPr>
        <w:t>o wykreśleniu jego rachunku bankowego z wykazu, o którym mowa w przepisie art. 96b ust. 1 ustawy z dnia 11 marca 2004 r. o podatku od towarów i usług, prowadzonym przez Szefa Krajowej Administracji Skarbowej lub o utracie statusu czynnego podatnika VAT. Naruszenie powyższego obowiązku skutkuje powstaniem roszczenia odszkodowawczego do wysokości poniesionej szkody.</w:t>
      </w:r>
    </w:p>
    <w:p w14:paraId="7AEC3F7C" w14:textId="77777777" w:rsidR="007621DA" w:rsidRPr="0068203D" w:rsidRDefault="00821254" w:rsidP="0068203D">
      <w:pPr>
        <w:pStyle w:val="Standard"/>
        <w:spacing w:line="276" w:lineRule="auto"/>
        <w:ind w:right="80"/>
        <w:jc w:val="center"/>
        <w:rPr>
          <w:rFonts w:ascii="Cambria" w:hAnsi="Cambria" w:cs="Times New Roman"/>
        </w:rPr>
      </w:pPr>
      <w:r w:rsidRPr="0068203D">
        <w:rPr>
          <w:rFonts w:ascii="Cambria" w:eastAsia="Arial" w:hAnsi="Cambria" w:cs="Times New Roman"/>
          <w:b/>
        </w:rPr>
        <w:t>§ 5</w:t>
      </w:r>
      <w:r w:rsidRPr="0068203D">
        <w:rPr>
          <w:rFonts w:ascii="Cambria" w:eastAsia="Times New Roman" w:hAnsi="Cambria" w:cs="Times New Roman"/>
          <w:color w:val="000000"/>
          <w:lang w:eastAsia="pl-PL"/>
        </w:rPr>
        <w:br/>
      </w:r>
      <w:r w:rsidRPr="0068203D">
        <w:rPr>
          <w:rFonts w:ascii="Cambria" w:eastAsia="Times New Roman" w:hAnsi="Cambria" w:cs="Times New Roman"/>
          <w:b/>
          <w:bCs/>
          <w:color w:val="000000"/>
          <w:lang w:eastAsia="pl-PL"/>
        </w:rPr>
        <w:t>Terminowość i prawidłowość wykonania usług</w:t>
      </w:r>
    </w:p>
    <w:p w14:paraId="544C819D" w14:textId="10F96AF3" w:rsidR="007621DA" w:rsidRPr="0068203D" w:rsidRDefault="00821254" w:rsidP="0068203D">
      <w:pPr>
        <w:pStyle w:val="Standard"/>
        <w:spacing w:line="276" w:lineRule="auto"/>
        <w:ind w:right="80"/>
        <w:jc w:val="both"/>
        <w:rPr>
          <w:rFonts w:ascii="Cambria" w:hAnsi="Cambria" w:cs="Times New Roman"/>
        </w:rPr>
      </w:pPr>
      <w:r w:rsidRPr="0068203D">
        <w:rPr>
          <w:rFonts w:ascii="Cambria" w:eastAsia="Times New Roman" w:hAnsi="Cambria" w:cs="Times New Roman"/>
          <w:color w:val="000000"/>
          <w:lang w:eastAsia="pl-PL"/>
        </w:rPr>
        <w:t>Terminowość i prawidłowość wykonania usług będzie oceniana przez Zamawiającego</w:t>
      </w:r>
      <w:r w:rsidRPr="0068203D">
        <w:rPr>
          <w:rFonts w:ascii="Cambria" w:eastAsia="Times New Roman" w:hAnsi="Cambria" w:cs="Times New Roman"/>
          <w:color w:val="000000"/>
          <w:lang w:eastAsia="pl-PL"/>
        </w:rPr>
        <w:br/>
        <w:t>w oparciu o harmonogram realizacji usług przedstawiony Zamawiającemu przez Wykonawcę,</w:t>
      </w:r>
      <w:r w:rsidRPr="0068203D">
        <w:rPr>
          <w:rFonts w:ascii="Cambria" w:eastAsia="Times New Roman" w:hAnsi="Cambria" w:cs="Times New Roman"/>
          <w:color w:val="000000"/>
          <w:lang w:eastAsia="pl-PL"/>
        </w:rPr>
        <w:br/>
        <w:t>zgodnie z</w:t>
      </w:r>
      <w:r w:rsidR="0095171B">
        <w:rPr>
          <w:rFonts w:ascii="Cambria" w:eastAsia="Times New Roman" w:hAnsi="Cambria" w:cs="Times New Roman"/>
          <w:color w:val="000000"/>
          <w:lang w:eastAsia="pl-PL"/>
        </w:rPr>
        <w:t>e szczegółowym</w:t>
      </w:r>
      <w:r w:rsidRPr="0068203D">
        <w:rPr>
          <w:rFonts w:ascii="Cambria" w:eastAsia="Times New Roman" w:hAnsi="Cambria" w:cs="Times New Roman"/>
          <w:color w:val="000000"/>
          <w:lang w:eastAsia="pl-PL"/>
        </w:rPr>
        <w:t xml:space="preserve"> opisem przedmiotu zamówienia.</w:t>
      </w:r>
    </w:p>
    <w:p w14:paraId="161550C2" w14:textId="77777777" w:rsidR="00352E6A" w:rsidRPr="0068203D" w:rsidRDefault="00352E6A" w:rsidP="0068203D">
      <w:pPr>
        <w:pStyle w:val="Standard"/>
        <w:spacing w:line="276" w:lineRule="auto"/>
        <w:ind w:right="80"/>
        <w:jc w:val="center"/>
        <w:rPr>
          <w:rFonts w:ascii="Cambria" w:eastAsia="Arial" w:hAnsi="Cambria" w:cs="Times New Roman"/>
          <w:b/>
          <w:sz w:val="20"/>
        </w:rPr>
      </w:pPr>
    </w:p>
    <w:p w14:paraId="4AC7EB75" w14:textId="77777777" w:rsidR="007621DA" w:rsidRPr="0068203D" w:rsidRDefault="00821254" w:rsidP="0068203D">
      <w:pPr>
        <w:pStyle w:val="Standard"/>
        <w:spacing w:line="276" w:lineRule="auto"/>
        <w:ind w:right="80"/>
        <w:jc w:val="center"/>
        <w:rPr>
          <w:rFonts w:ascii="Cambria" w:eastAsia="Arial" w:hAnsi="Cambria" w:cs="Times New Roman"/>
          <w:b/>
        </w:rPr>
      </w:pPr>
      <w:r w:rsidRPr="0068203D">
        <w:rPr>
          <w:rFonts w:ascii="Cambria" w:eastAsia="Arial" w:hAnsi="Cambria" w:cs="Times New Roman"/>
          <w:b/>
        </w:rPr>
        <w:t>§ 6</w:t>
      </w:r>
    </w:p>
    <w:p w14:paraId="72A0BE31" w14:textId="77777777" w:rsidR="007621DA" w:rsidRPr="0068203D" w:rsidRDefault="00821254" w:rsidP="0068203D">
      <w:pPr>
        <w:pStyle w:val="Standard"/>
        <w:tabs>
          <w:tab w:val="left" w:pos="390"/>
          <w:tab w:val="left" w:pos="464"/>
        </w:tabs>
        <w:autoSpaceDE w:val="0"/>
        <w:spacing w:line="276" w:lineRule="auto"/>
        <w:jc w:val="center"/>
        <w:rPr>
          <w:rFonts w:ascii="Cambria" w:hAnsi="Cambria" w:cs="Times New Roman"/>
          <w:b/>
          <w:color w:val="000000"/>
        </w:rPr>
      </w:pPr>
      <w:r w:rsidRPr="0068203D">
        <w:rPr>
          <w:rFonts w:ascii="Cambria" w:hAnsi="Cambria" w:cs="Times New Roman"/>
          <w:b/>
          <w:color w:val="000000"/>
        </w:rPr>
        <w:t>Obowiązki Wykonawcy</w:t>
      </w:r>
    </w:p>
    <w:p w14:paraId="1BAD6413" w14:textId="420A2C1F" w:rsidR="007621DA" w:rsidRPr="0068203D" w:rsidRDefault="00652D67" w:rsidP="0068203D">
      <w:pPr>
        <w:pStyle w:val="Standard"/>
        <w:numPr>
          <w:ilvl w:val="0"/>
          <w:numId w:val="4"/>
        </w:numPr>
        <w:tabs>
          <w:tab w:val="left" w:pos="-1696"/>
        </w:tabs>
        <w:spacing w:line="276" w:lineRule="auto"/>
        <w:ind w:left="426" w:hanging="426"/>
        <w:jc w:val="both"/>
        <w:rPr>
          <w:rFonts w:ascii="Cambria" w:hAnsi="Cambria" w:cs="Times New Roman"/>
        </w:rPr>
      </w:pPr>
      <w:r w:rsidRPr="0068203D">
        <w:rPr>
          <w:rFonts w:ascii="Cambria" w:hAnsi="Cambria" w:cs="Times New Roman"/>
        </w:rPr>
        <w:t xml:space="preserve">Obowiązki Wykonawcy </w:t>
      </w:r>
      <w:r w:rsidR="00432546" w:rsidRPr="0068203D">
        <w:rPr>
          <w:rFonts w:ascii="Cambria" w:hAnsi="Cambria" w:cs="Times New Roman"/>
        </w:rPr>
        <w:t>zostały określone w</w:t>
      </w:r>
      <w:r w:rsidRPr="0068203D">
        <w:rPr>
          <w:rFonts w:ascii="Cambria" w:hAnsi="Cambria" w:cs="Times New Roman"/>
        </w:rPr>
        <w:t xml:space="preserve"> załącznik</w:t>
      </w:r>
      <w:r w:rsidR="00432546" w:rsidRPr="0068203D">
        <w:rPr>
          <w:rFonts w:ascii="Cambria" w:hAnsi="Cambria" w:cs="Times New Roman"/>
        </w:rPr>
        <w:t>u</w:t>
      </w:r>
      <w:r w:rsidRPr="0068203D">
        <w:rPr>
          <w:rFonts w:ascii="Cambria" w:hAnsi="Cambria" w:cs="Times New Roman"/>
        </w:rPr>
        <w:t xml:space="preserve"> nr 1 do SWZ, który stanowi integralną cześć umowy</w:t>
      </w:r>
      <w:r w:rsidR="00821254" w:rsidRPr="0068203D">
        <w:rPr>
          <w:rFonts w:ascii="Cambria" w:hAnsi="Cambria" w:cs="Times New Roman"/>
        </w:rPr>
        <w:t>.</w:t>
      </w:r>
    </w:p>
    <w:p w14:paraId="65E4F38F" w14:textId="3DA056DD" w:rsidR="000E6C3F" w:rsidRPr="0068203D" w:rsidRDefault="000E6C3F" w:rsidP="0068203D">
      <w:pPr>
        <w:pStyle w:val="Standard"/>
        <w:numPr>
          <w:ilvl w:val="0"/>
          <w:numId w:val="4"/>
        </w:numPr>
        <w:tabs>
          <w:tab w:val="left" w:pos="-1696"/>
        </w:tabs>
        <w:spacing w:line="276" w:lineRule="auto"/>
        <w:ind w:left="426" w:hanging="426"/>
        <w:jc w:val="both"/>
        <w:rPr>
          <w:rFonts w:ascii="Cambria" w:hAnsi="Cambria" w:cs="Times New Roman"/>
        </w:rPr>
      </w:pPr>
      <w:r w:rsidRPr="0068203D">
        <w:rPr>
          <w:rFonts w:ascii="Cambria" w:hAnsi="Cambria" w:cs="Times New Roman"/>
        </w:rPr>
        <w:t>Osobami upoważnionymi do współ</w:t>
      </w:r>
      <w:r w:rsidR="00432546" w:rsidRPr="0068203D">
        <w:rPr>
          <w:rFonts w:ascii="Cambria" w:hAnsi="Cambria" w:cs="Times New Roman"/>
        </w:rPr>
        <w:t xml:space="preserve">pracy </w:t>
      </w:r>
      <w:r w:rsidRPr="0068203D">
        <w:rPr>
          <w:rFonts w:ascii="Cambria" w:hAnsi="Cambria" w:cs="Times New Roman"/>
        </w:rPr>
        <w:t xml:space="preserve">przy realizacji </w:t>
      </w:r>
      <w:r w:rsidR="00432546" w:rsidRPr="0068203D">
        <w:rPr>
          <w:rFonts w:ascii="Cambria" w:hAnsi="Cambria" w:cs="Times New Roman"/>
        </w:rPr>
        <w:t>u</w:t>
      </w:r>
      <w:r w:rsidRPr="0068203D">
        <w:rPr>
          <w:rFonts w:ascii="Cambria" w:hAnsi="Cambria" w:cs="Times New Roman"/>
        </w:rPr>
        <w:t>mowy, w szczególności</w:t>
      </w:r>
      <w:r w:rsidR="0068203D" w:rsidRPr="0068203D">
        <w:rPr>
          <w:rFonts w:ascii="Cambria" w:hAnsi="Cambria" w:cs="Times New Roman"/>
        </w:rPr>
        <w:br/>
      </w:r>
      <w:r w:rsidRPr="0068203D">
        <w:rPr>
          <w:rFonts w:ascii="Cambria" w:hAnsi="Cambria" w:cs="Times New Roman"/>
        </w:rPr>
        <w:t>do bieżących kontaktów</w:t>
      </w:r>
      <w:r w:rsidR="009652EB" w:rsidRPr="0068203D">
        <w:rPr>
          <w:rFonts w:ascii="Cambria" w:hAnsi="Cambria" w:cs="Times New Roman"/>
        </w:rPr>
        <w:t xml:space="preserve"> oraz </w:t>
      </w:r>
      <w:r w:rsidR="00444D7E" w:rsidRPr="0068203D">
        <w:rPr>
          <w:rFonts w:ascii="Cambria" w:hAnsi="Cambria" w:cs="Times New Roman"/>
        </w:rPr>
        <w:t xml:space="preserve">zgłaszania i przyjmowania </w:t>
      </w:r>
      <w:r w:rsidR="00432546" w:rsidRPr="0068203D">
        <w:rPr>
          <w:rFonts w:ascii="Cambria" w:hAnsi="Cambria" w:cs="Times New Roman"/>
        </w:rPr>
        <w:t xml:space="preserve">informacji dot. </w:t>
      </w:r>
      <w:r w:rsidR="009652EB" w:rsidRPr="0068203D">
        <w:rPr>
          <w:rFonts w:ascii="Cambria" w:hAnsi="Cambria" w:cs="Times New Roman"/>
        </w:rPr>
        <w:t xml:space="preserve">niewłaściwego świadczenia usług </w:t>
      </w:r>
      <w:r w:rsidR="00432546" w:rsidRPr="0068203D">
        <w:rPr>
          <w:rFonts w:ascii="Cambria" w:hAnsi="Cambria" w:cs="Times New Roman"/>
        </w:rPr>
        <w:t>(</w:t>
      </w:r>
      <w:r w:rsidR="009652EB" w:rsidRPr="0068203D">
        <w:rPr>
          <w:rFonts w:ascii="Cambria" w:hAnsi="Cambria" w:cs="Times New Roman"/>
        </w:rPr>
        <w:t>reklamacji</w:t>
      </w:r>
      <w:r w:rsidR="00432546" w:rsidRPr="0068203D">
        <w:rPr>
          <w:rFonts w:ascii="Cambria" w:hAnsi="Cambria" w:cs="Times New Roman"/>
        </w:rPr>
        <w:t>)</w:t>
      </w:r>
      <w:r w:rsidR="0042251B" w:rsidRPr="0068203D">
        <w:rPr>
          <w:rFonts w:ascii="Cambria" w:hAnsi="Cambria" w:cs="Times New Roman"/>
        </w:rPr>
        <w:t xml:space="preserve"> </w:t>
      </w:r>
      <w:r w:rsidRPr="0068203D">
        <w:rPr>
          <w:rFonts w:ascii="Cambria" w:hAnsi="Cambria" w:cs="Times New Roman"/>
        </w:rPr>
        <w:t>będą:</w:t>
      </w:r>
    </w:p>
    <w:p w14:paraId="1B6099CE" w14:textId="511DAEC9" w:rsidR="000E6C3F" w:rsidRPr="0068203D" w:rsidRDefault="000E6C3F" w:rsidP="0068203D">
      <w:pPr>
        <w:pStyle w:val="Standard"/>
        <w:tabs>
          <w:tab w:val="left" w:pos="-1696"/>
        </w:tabs>
        <w:spacing w:line="276" w:lineRule="auto"/>
        <w:ind w:left="426" w:hanging="426"/>
        <w:jc w:val="both"/>
        <w:rPr>
          <w:rFonts w:ascii="Cambria" w:hAnsi="Cambria" w:cs="Times New Roman"/>
        </w:rPr>
      </w:pPr>
      <w:r w:rsidRPr="0068203D">
        <w:rPr>
          <w:rFonts w:ascii="Cambria" w:hAnsi="Cambria" w:cs="Times New Roman"/>
        </w:rPr>
        <w:tab/>
        <w:t xml:space="preserve">1) w imieniu Zamawiającego </w:t>
      </w:r>
      <w:bookmarkStart w:id="4" w:name="_Hlk60653929"/>
      <w:r w:rsidR="009652EB" w:rsidRPr="0068203D">
        <w:rPr>
          <w:rFonts w:ascii="Cambria" w:hAnsi="Cambria" w:cs="Times New Roman"/>
        </w:rPr>
        <w:t>…………………….</w:t>
      </w:r>
      <w:r w:rsidRPr="0068203D">
        <w:rPr>
          <w:rFonts w:ascii="Cambria" w:hAnsi="Cambria" w:cs="Times New Roman"/>
        </w:rPr>
        <w:t xml:space="preserve"> tel. </w:t>
      </w:r>
      <w:r w:rsidR="009652EB" w:rsidRPr="0068203D">
        <w:rPr>
          <w:rFonts w:ascii="Cambria" w:hAnsi="Cambria" w:cs="Times New Roman"/>
        </w:rPr>
        <w:t>…………………</w:t>
      </w:r>
      <w:proofErr w:type="gramStart"/>
      <w:r w:rsidR="009652EB" w:rsidRPr="0068203D">
        <w:rPr>
          <w:rFonts w:ascii="Cambria" w:hAnsi="Cambria" w:cs="Times New Roman"/>
        </w:rPr>
        <w:t>…….</w:t>
      </w:r>
      <w:proofErr w:type="gramEnd"/>
      <w:r w:rsidR="009652EB" w:rsidRPr="0068203D">
        <w:rPr>
          <w:rFonts w:ascii="Cambria" w:hAnsi="Cambria" w:cs="Times New Roman"/>
        </w:rPr>
        <w:t>.</w:t>
      </w:r>
      <w:r w:rsidRPr="0068203D">
        <w:rPr>
          <w:rFonts w:ascii="Cambria" w:hAnsi="Cambria" w:cs="Times New Roman"/>
        </w:rPr>
        <w:t xml:space="preserve"> e-mail </w:t>
      </w:r>
      <w:r w:rsidR="009652EB" w:rsidRPr="0068203D">
        <w:rPr>
          <w:rFonts w:ascii="Cambria" w:hAnsi="Cambria" w:cs="Times New Roman"/>
        </w:rPr>
        <w:t>……………………</w:t>
      </w:r>
    </w:p>
    <w:bookmarkEnd w:id="4"/>
    <w:p w14:paraId="63F93A0B" w14:textId="77777777" w:rsidR="000E6C3F" w:rsidRPr="0068203D" w:rsidRDefault="000E6C3F" w:rsidP="0068203D">
      <w:pPr>
        <w:pStyle w:val="Standard"/>
        <w:tabs>
          <w:tab w:val="left" w:pos="-1696"/>
        </w:tabs>
        <w:spacing w:line="276" w:lineRule="auto"/>
        <w:ind w:left="426" w:hanging="426"/>
        <w:jc w:val="both"/>
        <w:rPr>
          <w:rFonts w:ascii="Cambria" w:hAnsi="Cambria" w:cs="Times New Roman"/>
        </w:rPr>
      </w:pPr>
      <w:r w:rsidRPr="0068203D">
        <w:rPr>
          <w:rFonts w:ascii="Cambria" w:hAnsi="Cambria" w:cs="Times New Roman"/>
        </w:rPr>
        <w:tab/>
        <w:t>2) w imieniu Wykonawcy …………………………………… tel. …………. e-mail …………</w:t>
      </w:r>
    </w:p>
    <w:p w14:paraId="5FBE03C7" w14:textId="38B59CAC" w:rsidR="00965D7E" w:rsidRPr="00281099" w:rsidRDefault="0099050C" w:rsidP="00F17E9E">
      <w:pPr>
        <w:pStyle w:val="Standard"/>
        <w:numPr>
          <w:ilvl w:val="0"/>
          <w:numId w:val="4"/>
        </w:numPr>
        <w:tabs>
          <w:tab w:val="left" w:pos="-1696"/>
        </w:tabs>
        <w:spacing w:line="276" w:lineRule="auto"/>
        <w:ind w:left="426" w:hanging="426"/>
        <w:jc w:val="both"/>
        <w:rPr>
          <w:rFonts w:ascii="Cambria" w:hAnsi="Cambria" w:cs="Times New Roman"/>
          <w:strike/>
        </w:rPr>
      </w:pPr>
      <w:r w:rsidRPr="0068203D">
        <w:rPr>
          <w:rFonts w:ascii="Cambria" w:hAnsi="Cambria" w:cs="Times New Roman"/>
        </w:rPr>
        <w:t xml:space="preserve">Strony mogą </w:t>
      </w:r>
      <w:r w:rsidR="00432546" w:rsidRPr="0068203D">
        <w:rPr>
          <w:rFonts w:ascii="Cambria" w:hAnsi="Cambria" w:cs="Times New Roman"/>
        </w:rPr>
        <w:t xml:space="preserve">dokonać zmiany (w formie pisemnej) osób </w:t>
      </w:r>
      <w:r w:rsidRPr="0068203D">
        <w:rPr>
          <w:rFonts w:ascii="Cambria" w:hAnsi="Cambria" w:cs="Times New Roman"/>
        </w:rPr>
        <w:t xml:space="preserve">wymienionych w ust. </w:t>
      </w:r>
      <w:r w:rsidR="00432546" w:rsidRPr="0068203D">
        <w:rPr>
          <w:rFonts w:ascii="Cambria" w:hAnsi="Cambria" w:cs="Times New Roman"/>
        </w:rPr>
        <w:t>2</w:t>
      </w:r>
      <w:r w:rsidRPr="0068203D">
        <w:rPr>
          <w:rFonts w:ascii="Cambria" w:hAnsi="Cambria" w:cs="Times New Roman"/>
        </w:rPr>
        <w:t>. Zmiana</w:t>
      </w:r>
      <w:r w:rsidR="0068203D" w:rsidRPr="0068203D">
        <w:rPr>
          <w:rFonts w:ascii="Cambria" w:hAnsi="Cambria" w:cs="Times New Roman"/>
        </w:rPr>
        <w:br/>
      </w:r>
      <w:r w:rsidRPr="0068203D">
        <w:rPr>
          <w:rFonts w:ascii="Cambria" w:hAnsi="Cambria" w:cs="Times New Roman"/>
        </w:rPr>
        <w:t xml:space="preserve">ta nie </w:t>
      </w:r>
      <w:r w:rsidR="00432546" w:rsidRPr="0068203D">
        <w:rPr>
          <w:rFonts w:ascii="Cambria" w:hAnsi="Cambria" w:cs="Times New Roman"/>
        </w:rPr>
        <w:t xml:space="preserve">stanowi zmiany umowy. </w:t>
      </w:r>
    </w:p>
    <w:p w14:paraId="3906C854" w14:textId="5C217D3E" w:rsidR="00281099" w:rsidRPr="0039129B" w:rsidRDefault="00281099" w:rsidP="00F17E9E">
      <w:pPr>
        <w:pStyle w:val="Standard"/>
        <w:numPr>
          <w:ilvl w:val="0"/>
          <w:numId w:val="4"/>
        </w:numPr>
        <w:tabs>
          <w:tab w:val="left" w:pos="-1696"/>
        </w:tabs>
        <w:spacing w:line="276" w:lineRule="auto"/>
        <w:ind w:left="426" w:hanging="426"/>
        <w:jc w:val="both"/>
        <w:rPr>
          <w:rFonts w:ascii="Cambria" w:hAnsi="Cambria" w:cs="Times New Roman"/>
          <w:strike/>
        </w:rPr>
      </w:pPr>
      <w:r w:rsidRPr="0039129B">
        <w:rPr>
          <w:rFonts w:ascii="Cambria" w:hAnsi="Cambria" w:cs="Times New Roman"/>
        </w:rPr>
        <w:t xml:space="preserve">Wykonawca zobowiązany jest do przeprowadzenia dwóch warsztatów edukacyjnych związanych z tematyką gospodarki odpadami, wskazaną przez Zamawiającego w terminie oraz miejscu ustalonym z Zamawiającym. </w:t>
      </w:r>
    </w:p>
    <w:p w14:paraId="038CDDDD" w14:textId="7D6E219A" w:rsidR="00AF60F6" w:rsidRPr="0068203D" w:rsidRDefault="00AF60F6" w:rsidP="0068203D">
      <w:pPr>
        <w:spacing w:line="276" w:lineRule="auto"/>
        <w:jc w:val="center"/>
        <w:rPr>
          <w:rFonts w:ascii="Cambria" w:hAnsi="Cambria"/>
          <w:b/>
          <w:color w:val="000000"/>
        </w:rPr>
      </w:pPr>
      <w:r w:rsidRPr="0068203D">
        <w:rPr>
          <w:rFonts w:ascii="Cambria" w:hAnsi="Cambria"/>
          <w:b/>
          <w:color w:val="000000"/>
        </w:rPr>
        <w:lastRenderedPageBreak/>
        <w:t xml:space="preserve">§ </w:t>
      </w:r>
      <w:r w:rsidR="00B41557" w:rsidRPr="0068203D">
        <w:rPr>
          <w:rFonts w:ascii="Cambria" w:hAnsi="Cambria"/>
          <w:b/>
          <w:color w:val="000000"/>
        </w:rPr>
        <w:t>7</w:t>
      </w:r>
      <w:r w:rsidRPr="0068203D">
        <w:rPr>
          <w:rFonts w:ascii="Cambria" w:hAnsi="Cambria"/>
          <w:b/>
          <w:color w:val="000000"/>
        </w:rPr>
        <w:t xml:space="preserve"> </w:t>
      </w:r>
    </w:p>
    <w:p w14:paraId="4E28210E" w14:textId="77777777" w:rsidR="00AF60F6" w:rsidRPr="0068203D" w:rsidRDefault="00AF60F6" w:rsidP="0068203D">
      <w:pPr>
        <w:autoSpaceDE w:val="0"/>
        <w:spacing w:line="276" w:lineRule="auto"/>
        <w:jc w:val="center"/>
        <w:rPr>
          <w:rFonts w:ascii="Cambria" w:eastAsia="Calibri" w:hAnsi="Cambria" w:cs="ArialNarrow,Bold"/>
          <w:b/>
          <w:bCs/>
        </w:rPr>
      </w:pPr>
      <w:r w:rsidRPr="0068203D">
        <w:rPr>
          <w:rFonts w:ascii="Cambria" w:eastAsia="Calibri" w:hAnsi="Cambria" w:cs="ArialNarrow,Bold"/>
          <w:b/>
          <w:bCs/>
        </w:rPr>
        <w:t>Klauzula zatrudnienia</w:t>
      </w:r>
    </w:p>
    <w:p w14:paraId="7488F1A5" w14:textId="57405543" w:rsidR="00AF60F6" w:rsidRPr="0068203D" w:rsidRDefault="00AF60F6" w:rsidP="0021490F">
      <w:pPr>
        <w:widowControl/>
        <w:numPr>
          <w:ilvl w:val="0"/>
          <w:numId w:val="25"/>
        </w:numPr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/>
          <w:b/>
        </w:rPr>
      </w:pPr>
      <w:r w:rsidRPr="0068203D">
        <w:rPr>
          <w:rFonts w:ascii="Cambria" w:hAnsi="Cambria"/>
        </w:rPr>
        <w:t xml:space="preserve">Zamawiający wymaga zatrudnienia na podstawie umowy o pracę przez Wykonawcę lub podwykonawcę osób wykonujących wskazane poniżej czynności w trakcie realizacji </w:t>
      </w:r>
      <w:r w:rsidR="00541B23" w:rsidRPr="0068203D">
        <w:rPr>
          <w:rFonts w:ascii="Cambria" w:hAnsi="Cambria"/>
        </w:rPr>
        <w:t>umowy</w:t>
      </w:r>
      <w:r w:rsidRPr="0068203D">
        <w:rPr>
          <w:rFonts w:ascii="Cambria" w:hAnsi="Cambria"/>
        </w:rPr>
        <w:t xml:space="preserve">: </w:t>
      </w:r>
    </w:p>
    <w:p w14:paraId="715A46A3" w14:textId="77777777" w:rsidR="00574920" w:rsidRPr="002067E4" w:rsidRDefault="00574920" w:rsidP="0021490F">
      <w:pPr>
        <w:pStyle w:val="Akapitzlist"/>
        <w:widowControl/>
        <w:numPr>
          <w:ilvl w:val="0"/>
          <w:numId w:val="26"/>
        </w:numPr>
        <w:tabs>
          <w:tab w:val="clear" w:pos="720"/>
          <w:tab w:val="num" w:pos="0"/>
          <w:tab w:val="left" w:pos="1276"/>
        </w:tabs>
        <w:autoSpaceDE w:val="0"/>
        <w:autoSpaceDN/>
        <w:spacing w:before="20" w:after="40" w:line="276" w:lineRule="auto"/>
        <w:ind w:left="709" w:hanging="283"/>
        <w:contextualSpacing/>
        <w:jc w:val="both"/>
        <w:textAlignment w:val="auto"/>
        <w:rPr>
          <w:rFonts w:ascii="Cambria" w:eastAsia="Cambria" w:hAnsi="Cambria" w:cs="Cambria"/>
          <w:b/>
          <w:color w:val="000000"/>
        </w:rPr>
      </w:pPr>
      <w:r w:rsidRPr="002067E4">
        <w:rPr>
          <w:rFonts w:ascii="Cambria" w:eastAsia="Cambria" w:hAnsi="Cambria" w:cs="Cambria"/>
          <w:b/>
          <w:color w:val="000000"/>
        </w:rPr>
        <w:t xml:space="preserve">koordynowanie zadań Wykonawcy w zakresie realizacji zamówienia, </w:t>
      </w:r>
      <w:r>
        <w:rPr>
          <w:rFonts w:ascii="Cambria" w:eastAsia="Cambria" w:hAnsi="Cambria" w:cs="Cambria"/>
          <w:b/>
          <w:color w:val="000000"/>
        </w:rPr>
        <w:br/>
      </w:r>
      <w:r w:rsidRPr="002067E4">
        <w:rPr>
          <w:rFonts w:ascii="Cambria" w:eastAsia="Cambria" w:hAnsi="Cambria" w:cs="Cambria"/>
          <w:b/>
          <w:color w:val="000000"/>
        </w:rPr>
        <w:t>w szczególnośc</w:t>
      </w:r>
      <w:r>
        <w:rPr>
          <w:rFonts w:ascii="Cambria" w:eastAsia="Cambria" w:hAnsi="Cambria" w:cs="Cambria"/>
          <w:b/>
          <w:color w:val="000000"/>
        </w:rPr>
        <w:t xml:space="preserve">i nadzór nad </w:t>
      </w:r>
      <w:r w:rsidRPr="002067E4">
        <w:rPr>
          <w:rFonts w:ascii="Cambria" w:eastAsia="Cambria" w:hAnsi="Cambria" w:cs="Cambria"/>
          <w:b/>
          <w:color w:val="000000"/>
        </w:rPr>
        <w:t>właściwą realizacją usługi,</w:t>
      </w:r>
    </w:p>
    <w:p w14:paraId="2F54DF04" w14:textId="77777777" w:rsidR="00574920" w:rsidRPr="002067E4" w:rsidRDefault="00574920" w:rsidP="0021490F">
      <w:pPr>
        <w:pStyle w:val="Akapitzlist"/>
        <w:widowControl/>
        <w:numPr>
          <w:ilvl w:val="0"/>
          <w:numId w:val="26"/>
        </w:numPr>
        <w:tabs>
          <w:tab w:val="clear" w:pos="720"/>
          <w:tab w:val="num" w:pos="0"/>
          <w:tab w:val="left" w:pos="1276"/>
        </w:tabs>
        <w:autoSpaceDE w:val="0"/>
        <w:autoSpaceDN/>
        <w:spacing w:before="20" w:after="40" w:line="276" w:lineRule="auto"/>
        <w:ind w:left="709" w:hanging="283"/>
        <w:contextualSpacing/>
        <w:jc w:val="both"/>
        <w:textAlignment w:val="auto"/>
        <w:rPr>
          <w:rFonts w:ascii="Cambria" w:eastAsia="Cambria" w:hAnsi="Cambria" w:cs="Cambria"/>
          <w:b/>
          <w:color w:val="000000"/>
        </w:rPr>
      </w:pPr>
      <w:r w:rsidRPr="002067E4">
        <w:rPr>
          <w:rFonts w:ascii="Cambria" w:eastAsia="Cambria" w:hAnsi="Cambria" w:cs="Cambria"/>
          <w:b/>
          <w:color w:val="000000"/>
        </w:rPr>
        <w:t>obsługa bieżąca zgłoszeń mieszkańców, w szczególności bieżąca aktu</w:t>
      </w:r>
      <w:r>
        <w:rPr>
          <w:rFonts w:ascii="Cambria" w:eastAsia="Cambria" w:hAnsi="Cambria" w:cs="Cambria"/>
          <w:b/>
          <w:color w:val="000000"/>
        </w:rPr>
        <w:t xml:space="preserve">alizacja wykazu obsługiwanych </w:t>
      </w:r>
      <w:r>
        <w:rPr>
          <w:rFonts w:ascii="Cambria" w:eastAsia="Cambria" w:hAnsi="Cambria" w:cs="Cambria"/>
          <w:b/>
          <w:color w:val="000000"/>
        </w:rPr>
        <w:tab/>
      </w:r>
      <w:r w:rsidRPr="002067E4">
        <w:rPr>
          <w:rFonts w:ascii="Cambria" w:eastAsia="Cambria" w:hAnsi="Cambria" w:cs="Cambria"/>
          <w:b/>
          <w:color w:val="000000"/>
        </w:rPr>
        <w:t>nieruchomości oraz pojemników, spor</w:t>
      </w:r>
      <w:r>
        <w:rPr>
          <w:rFonts w:ascii="Cambria" w:eastAsia="Cambria" w:hAnsi="Cambria" w:cs="Cambria"/>
          <w:b/>
          <w:color w:val="000000"/>
        </w:rPr>
        <w:t>ządzanie sprawozdań i rozliczeń,</w:t>
      </w:r>
    </w:p>
    <w:p w14:paraId="65FC6369" w14:textId="75952E74" w:rsidR="00574920" w:rsidRDefault="00574920" w:rsidP="0021490F">
      <w:pPr>
        <w:pStyle w:val="Akapitzlist"/>
        <w:widowControl/>
        <w:numPr>
          <w:ilvl w:val="0"/>
          <w:numId w:val="26"/>
        </w:numPr>
        <w:tabs>
          <w:tab w:val="clear" w:pos="720"/>
          <w:tab w:val="num" w:pos="0"/>
          <w:tab w:val="left" w:pos="1276"/>
        </w:tabs>
        <w:autoSpaceDE w:val="0"/>
        <w:autoSpaceDN/>
        <w:spacing w:line="276" w:lineRule="auto"/>
        <w:ind w:left="709" w:hanging="283"/>
        <w:jc w:val="both"/>
        <w:textAlignment w:val="auto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kierowania pojazdami specjalistycznymi służącymi do wykonania zamówienia</w:t>
      </w:r>
      <w:r w:rsidR="00F8108F">
        <w:rPr>
          <w:rFonts w:ascii="Cambria" w:eastAsia="Cambria" w:hAnsi="Cambria" w:cs="Cambria"/>
          <w:b/>
          <w:color w:val="000000"/>
        </w:rPr>
        <w:t>,</w:t>
      </w:r>
    </w:p>
    <w:p w14:paraId="77240F6C" w14:textId="51A2EAA0" w:rsidR="00F8108F" w:rsidRPr="00370FF0" w:rsidRDefault="00F8108F" w:rsidP="00F8108F">
      <w:pPr>
        <w:pStyle w:val="Akapitzlist"/>
        <w:numPr>
          <w:ilvl w:val="0"/>
          <w:numId w:val="26"/>
        </w:numPr>
        <w:rPr>
          <w:rFonts w:ascii="Cambria" w:eastAsia="Cambria" w:hAnsi="Cambria" w:cs="Cambria"/>
          <w:b/>
          <w:color w:val="000000" w:themeColor="text1"/>
        </w:rPr>
      </w:pPr>
      <w:r w:rsidRPr="00370FF0">
        <w:rPr>
          <w:rFonts w:ascii="Cambria" w:eastAsia="Cambria" w:hAnsi="Cambria" w:cs="Cambria"/>
          <w:b/>
          <w:color w:val="000000" w:themeColor="text1"/>
        </w:rPr>
        <w:t>odbioru odpadów (ładowaczy) oraz osób zajmujących się zagospodarowaniem odpadów.</w:t>
      </w:r>
    </w:p>
    <w:p w14:paraId="354F2F5C" w14:textId="382CD7E9" w:rsidR="00BC6FC0" w:rsidRPr="0068203D" w:rsidRDefault="00BC6FC0" w:rsidP="0021490F">
      <w:pPr>
        <w:widowControl/>
        <w:numPr>
          <w:ilvl w:val="0"/>
          <w:numId w:val="25"/>
        </w:numPr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eastAsia="Cambria" w:hAnsi="Cambria" w:cs="Cambria"/>
          <w:lang w:eastAsia="pl-PL"/>
        </w:rPr>
      </w:pPr>
      <w:bookmarkStart w:id="5" w:name="bookmark39"/>
      <w:r w:rsidRPr="0068203D">
        <w:rPr>
          <w:rFonts w:ascii="Cambria" w:eastAsia="Cambria" w:hAnsi="Cambria" w:cs="Cambria"/>
          <w:lang w:eastAsia="pl-PL"/>
        </w:rPr>
        <w:t>Wykonawca lub podwykonawca zobowiązuje się, że w czasie realizacji przedmiotu umowy będzie zatrudniał na podstawie umowy o pracę osoby wykonujące wskazane przez</w:t>
      </w:r>
      <w:r w:rsidR="0068203D" w:rsidRPr="0068203D">
        <w:rPr>
          <w:rFonts w:ascii="Cambria" w:eastAsia="Cambria" w:hAnsi="Cambria" w:cs="Cambria"/>
          <w:lang w:eastAsia="pl-PL"/>
        </w:rPr>
        <w:br/>
      </w:r>
      <w:r w:rsidRPr="0068203D">
        <w:rPr>
          <w:rFonts w:ascii="Cambria" w:eastAsia="Cambria" w:hAnsi="Cambria" w:cs="Cambria"/>
          <w:lang w:eastAsia="pl-PL"/>
        </w:rPr>
        <w:t>Zamawiającego czynności w zakresie realizacji zamówienia, jeżeli wykonanie tych</w:t>
      </w:r>
      <w:r w:rsidR="0068203D" w:rsidRPr="0068203D">
        <w:rPr>
          <w:rFonts w:ascii="Cambria" w:eastAsia="Cambria" w:hAnsi="Cambria" w:cs="Cambria"/>
          <w:lang w:eastAsia="pl-PL"/>
        </w:rPr>
        <w:br/>
      </w:r>
      <w:r w:rsidRPr="0068203D">
        <w:rPr>
          <w:rFonts w:ascii="Cambria" w:eastAsia="Cambria" w:hAnsi="Cambria" w:cs="Cambria"/>
          <w:lang w:eastAsia="pl-PL"/>
        </w:rPr>
        <w:t xml:space="preserve">czynności polega na wykonywaniu pracy w sposób określony w art. 22 § 1 ustawy z dnia 26 czerwca 1974 r. - Kodeks pracy (Dz. U. z 2020 r., poz. 1320 z </w:t>
      </w:r>
      <w:proofErr w:type="spellStart"/>
      <w:r w:rsidRPr="0068203D">
        <w:rPr>
          <w:rFonts w:ascii="Cambria" w:eastAsia="Cambria" w:hAnsi="Cambria" w:cs="Cambria"/>
          <w:lang w:eastAsia="pl-PL"/>
        </w:rPr>
        <w:t>późn</w:t>
      </w:r>
      <w:proofErr w:type="spellEnd"/>
      <w:r w:rsidRPr="0068203D">
        <w:rPr>
          <w:rFonts w:ascii="Cambria" w:eastAsia="Cambria" w:hAnsi="Cambria" w:cs="Cambria"/>
          <w:lang w:eastAsia="pl-PL"/>
        </w:rPr>
        <w:t xml:space="preserve">. zm.). Warunek zostanie spełniony poprzez zatrudnienie na umowę o pracę nowych pracowników lub wyznaczenie do realizacji przedmiotu umowy pracowników już zatrudnionych u Wykonawcy. </w:t>
      </w:r>
    </w:p>
    <w:p w14:paraId="6BA9BA34" w14:textId="601F915F" w:rsidR="00BC6FC0" w:rsidRPr="0068203D" w:rsidRDefault="00BC6FC0" w:rsidP="0021490F">
      <w:pPr>
        <w:widowControl/>
        <w:numPr>
          <w:ilvl w:val="0"/>
          <w:numId w:val="25"/>
        </w:numPr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eastAsia="Cambria" w:hAnsi="Cambria" w:cs="Cambria"/>
          <w:lang w:eastAsia="pl-PL"/>
        </w:rPr>
      </w:pPr>
      <w:r w:rsidRPr="0068203D">
        <w:rPr>
          <w:rFonts w:ascii="Cambria" w:eastAsia="Cambria" w:hAnsi="Cambria" w:cs="Cambria"/>
          <w:lang w:eastAsia="pl-PL"/>
        </w:rPr>
        <w:t>W terminie 7 dni od dnia zawarcia umowy Wykonawca przekaże Zamawiającemu oświadczenie zawierające wykaz osób zatrudnionych na podstawie umowy o pracę, które będą wykonywać wskazane w ust. 1 czynności w zakresie realizacji zamówienia.</w:t>
      </w:r>
    </w:p>
    <w:p w14:paraId="1BDCF103" w14:textId="3056772B" w:rsidR="00BC6FC0" w:rsidRPr="0068203D" w:rsidRDefault="00BC6FC0" w:rsidP="0021490F">
      <w:pPr>
        <w:widowControl/>
        <w:numPr>
          <w:ilvl w:val="0"/>
          <w:numId w:val="25"/>
        </w:numPr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eastAsia="Cambria" w:hAnsi="Cambria" w:cs="Cambria"/>
          <w:lang w:eastAsia="pl-PL"/>
        </w:rPr>
      </w:pPr>
      <w:r w:rsidRPr="0068203D">
        <w:rPr>
          <w:rFonts w:ascii="Cambria" w:eastAsia="Cambria" w:hAnsi="Cambria" w:cs="Cambria"/>
          <w:lang w:eastAsia="pl-PL"/>
        </w:rPr>
        <w:t>Zamawiający na każdym etapie realizacji przedmiotu umowy ma prawo żądania</w:t>
      </w:r>
      <w:r w:rsidR="0068203D" w:rsidRPr="0068203D">
        <w:rPr>
          <w:rFonts w:ascii="Cambria" w:eastAsia="Cambria" w:hAnsi="Cambria" w:cs="Cambria"/>
          <w:lang w:eastAsia="pl-PL"/>
        </w:rPr>
        <w:br/>
      </w:r>
      <w:r w:rsidRPr="0068203D">
        <w:rPr>
          <w:rFonts w:ascii="Cambria" w:eastAsia="Cambria" w:hAnsi="Cambria" w:cs="Cambria"/>
          <w:lang w:eastAsia="pl-PL"/>
        </w:rPr>
        <w:t xml:space="preserve">udowodnienia przez Wykonawcę faktu zatrudnienia osób na umowę o pracę. </w:t>
      </w:r>
    </w:p>
    <w:p w14:paraId="5F45D018" w14:textId="7071138C" w:rsidR="00BC6FC0" w:rsidRPr="0068203D" w:rsidRDefault="00BC6FC0" w:rsidP="0021490F">
      <w:pPr>
        <w:widowControl/>
        <w:numPr>
          <w:ilvl w:val="0"/>
          <w:numId w:val="25"/>
        </w:numPr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eastAsia="Cambria" w:hAnsi="Cambria" w:cs="Cambria"/>
          <w:lang w:eastAsia="pl-PL"/>
        </w:rPr>
      </w:pPr>
      <w:r w:rsidRPr="0068203D">
        <w:rPr>
          <w:rFonts w:ascii="Cambria" w:eastAsia="Times New Roman" w:hAnsi="Cambria"/>
          <w:lang w:eastAsia="pl-PL"/>
        </w:rPr>
        <w:t xml:space="preserve">W celu weryfikacji zatrudniania, przez wykonawcę lub podwykonawcę, na podstawie umowy o pracę, osób wykonujących wskazane przez </w:t>
      </w:r>
      <w:r w:rsidR="008B7B7F">
        <w:rPr>
          <w:rFonts w:ascii="Cambria" w:eastAsia="Times New Roman" w:hAnsi="Cambria"/>
          <w:lang w:eastAsia="pl-PL"/>
        </w:rPr>
        <w:t>Z</w:t>
      </w:r>
      <w:r w:rsidRPr="008B7B7F">
        <w:rPr>
          <w:rFonts w:ascii="Cambria" w:eastAsia="Times New Roman" w:hAnsi="Cambria"/>
          <w:lang w:eastAsia="pl-PL"/>
        </w:rPr>
        <w:t>amawiającego</w:t>
      </w:r>
      <w:r w:rsidRPr="0068203D">
        <w:rPr>
          <w:rFonts w:ascii="Cambria" w:eastAsia="Times New Roman" w:hAnsi="Cambria"/>
          <w:lang w:eastAsia="pl-PL"/>
        </w:rPr>
        <w:t xml:space="preserve"> czynności w zakresie realizacji zamówienia, Zamawiający może zażądać w szczególności:</w:t>
      </w:r>
    </w:p>
    <w:p w14:paraId="144D0BC7" w14:textId="77777777" w:rsidR="00BC6FC0" w:rsidRPr="0068203D" w:rsidRDefault="00BC6FC0">
      <w:pPr>
        <w:widowControl/>
        <w:numPr>
          <w:ilvl w:val="1"/>
          <w:numId w:val="32"/>
        </w:numPr>
        <w:suppressAutoHyphens w:val="0"/>
        <w:autoSpaceDN/>
        <w:spacing w:line="276" w:lineRule="auto"/>
        <w:ind w:left="993" w:hanging="426"/>
        <w:contextualSpacing/>
        <w:jc w:val="both"/>
        <w:textAlignment w:val="auto"/>
        <w:rPr>
          <w:rFonts w:ascii="Cambria" w:eastAsia="Times New Roman" w:hAnsi="Cambria"/>
          <w:lang w:eastAsia="pl-PL"/>
        </w:rPr>
      </w:pPr>
      <w:r w:rsidRPr="0068203D">
        <w:rPr>
          <w:rFonts w:ascii="Cambria" w:eastAsia="Times New Roman" w:hAnsi="Cambria"/>
          <w:lang w:eastAsia="pl-PL"/>
        </w:rPr>
        <w:t>oświadczenia zatrudnionego pracownika,</w:t>
      </w:r>
    </w:p>
    <w:p w14:paraId="6AC989B6" w14:textId="77777777" w:rsidR="00BC6FC0" w:rsidRPr="0068203D" w:rsidRDefault="00BC6FC0">
      <w:pPr>
        <w:widowControl/>
        <w:numPr>
          <w:ilvl w:val="1"/>
          <w:numId w:val="32"/>
        </w:numPr>
        <w:suppressAutoHyphens w:val="0"/>
        <w:autoSpaceDN/>
        <w:spacing w:line="276" w:lineRule="auto"/>
        <w:ind w:left="993" w:hanging="426"/>
        <w:contextualSpacing/>
        <w:jc w:val="both"/>
        <w:textAlignment w:val="auto"/>
        <w:rPr>
          <w:rFonts w:ascii="Cambria" w:eastAsia="Times New Roman" w:hAnsi="Cambria"/>
          <w:lang w:eastAsia="pl-PL"/>
        </w:rPr>
      </w:pPr>
      <w:r w:rsidRPr="0068203D">
        <w:rPr>
          <w:rFonts w:ascii="Cambria" w:eastAsia="Times New Roman" w:hAnsi="Cambria"/>
          <w:lang w:eastAsia="pl-PL"/>
        </w:rPr>
        <w:t>oświadczenia wykonawcy lub podwykonawcy o zatrudnieniu pracownika</w:t>
      </w:r>
      <w:r w:rsidRPr="0068203D">
        <w:rPr>
          <w:rFonts w:ascii="Cambria" w:eastAsia="Times New Roman" w:hAnsi="Cambria"/>
          <w:lang w:eastAsia="pl-PL"/>
        </w:rPr>
        <w:br/>
        <w:t>na podstawie umowy o pracę,</w:t>
      </w:r>
    </w:p>
    <w:p w14:paraId="50B502B4" w14:textId="61ECE3EF" w:rsidR="00BC6FC0" w:rsidRPr="0068203D" w:rsidRDefault="00BC6FC0">
      <w:pPr>
        <w:widowControl/>
        <w:numPr>
          <w:ilvl w:val="1"/>
          <w:numId w:val="32"/>
        </w:numPr>
        <w:suppressAutoHyphens w:val="0"/>
        <w:autoSpaceDN/>
        <w:spacing w:line="276" w:lineRule="auto"/>
        <w:ind w:left="993" w:hanging="426"/>
        <w:contextualSpacing/>
        <w:jc w:val="both"/>
        <w:textAlignment w:val="auto"/>
        <w:rPr>
          <w:rFonts w:ascii="Cambria" w:eastAsia="Times New Roman" w:hAnsi="Cambria"/>
          <w:lang w:eastAsia="pl-PL"/>
        </w:rPr>
      </w:pPr>
      <w:r w:rsidRPr="0068203D">
        <w:rPr>
          <w:rFonts w:ascii="Cambria" w:eastAsia="Times New Roman" w:hAnsi="Cambria"/>
          <w:lang w:eastAsia="pl-PL"/>
        </w:rPr>
        <w:t>poświadczonej za zgodność z oryginałem kopii umowy o pracę zatrudnionego</w:t>
      </w:r>
      <w:r w:rsidR="0068203D" w:rsidRPr="0068203D">
        <w:rPr>
          <w:rFonts w:ascii="Cambria" w:eastAsia="Times New Roman" w:hAnsi="Cambria"/>
          <w:lang w:eastAsia="pl-PL"/>
        </w:rPr>
        <w:br/>
      </w:r>
      <w:r w:rsidRPr="0068203D">
        <w:rPr>
          <w:rFonts w:ascii="Cambria" w:eastAsia="Times New Roman" w:hAnsi="Cambria"/>
          <w:lang w:eastAsia="pl-PL"/>
        </w:rPr>
        <w:t>pracownika,</w:t>
      </w:r>
    </w:p>
    <w:p w14:paraId="4B358955" w14:textId="77777777" w:rsidR="00BC6FC0" w:rsidRPr="0068203D" w:rsidRDefault="00BC6FC0">
      <w:pPr>
        <w:widowControl/>
        <w:numPr>
          <w:ilvl w:val="1"/>
          <w:numId w:val="32"/>
        </w:numPr>
        <w:suppressAutoHyphens w:val="0"/>
        <w:autoSpaceDN/>
        <w:spacing w:line="276" w:lineRule="auto"/>
        <w:ind w:left="993" w:hanging="426"/>
        <w:contextualSpacing/>
        <w:jc w:val="both"/>
        <w:textAlignment w:val="auto"/>
        <w:rPr>
          <w:rFonts w:ascii="Cambria" w:eastAsia="Times New Roman" w:hAnsi="Cambria"/>
          <w:lang w:eastAsia="pl-PL"/>
        </w:rPr>
      </w:pPr>
      <w:r w:rsidRPr="0068203D">
        <w:rPr>
          <w:rFonts w:ascii="Cambria" w:eastAsia="Times New Roman" w:hAnsi="Cambria"/>
          <w:lang w:eastAsia="pl-PL"/>
        </w:rPr>
        <w:t>innych dokumentów.</w:t>
      </w:r>
    </w:p>
    <w:p w14:paraId="1E5E4749" w14:textId="789D84B4" w:rsidR="00BC6FC0" w:rsidRPr="0068203D" w:rsidRDefault="00BC6FC0" w:rsidP="0021490F">
      <w:pPr>
        <w:widowControl/>
        <w:numPr>
          <w:ilvl w:val="0"/>
          <w:numId w:val="25"/>
        </w:numPr>
        <w:suppressAutoHyphens w:val="0"/>
        <w:autoSpaceDN/>
        <w:spacing w:after="33" w:line="276" w:lineRule="auto"/>
        <w:ind w:left="426" w:hanging="426"/>
        <w:jc w:val="both"/>
        <w:textAlignment w:val="auto"/>
        <w:rPr>
          <w:rFonts w:ascii="Cambria" w:eastAsia="Cambria" w:hAnsi="Cambria" w:cs="Cambria"/>
          <w:lang w:eastAsia="pl-PL"/>
        </w:rPr>
      </w:pPr>
      <w:r w:rsidRPr="0068203D">
        <w:rPr>
          <w:rFonts w:ascii="Cambria" w:eastAsia="Cambria" w:hAnsi="Cambria" w:cs="Cambria"/>
          <w:lang w:eastAsia="pl-PL"/>
        </w:rPr>
        <w:t xml:space="preserve">Dokumenty </w:t>
      </w:r>
      <w:r w:rsidRPr="00917326">
        <w:rPr>
          <w:rFonts w:ascii="Cambria" w:eastAsia="Cambria" w:hAnsi="Cambria" w:cs="Cambria"/>
          <w:lang w:eastAsia="pl-PL"/>
        </w:rPr>
        <w:t xml:space="preserve">określone w ust. </w:t>
      </w:r>
      <w:r w:rsidR="00F164D0" w:rsidRPr="00917326">
        <w:rPr>
          <w:rFonts w:ascii="Cambria" w:eastAsia="Cambria" w:hAnsi="Cambria" w:cs="Cambria"/>
          <w:lang w:eastAsia="pl-PL"/>
        </w:rPr>
        <w:t>5</w:t>
      </w:r>
      <w:r w:rsidRPr="00917326">
        <w:rPr>
          <w:rFonts w:ascii="Cambria" w:eastAsia="Cambria" w:hAnsi="Cambria" w:cs="Cambria"/>
          <w:lang w:eastAsia="pl-PL"/>
        </w:rPr>
        <w:t xml:space="preserve"> </w:t>
      </w:r>
      <w:r w:rsidRPr="0068203D">
        <w:rPr>
          <w:rFonts w:ascii="Cambria" w:eastAsia="Cambria" w:hAnsi="Cambria" w:cs="Cambria"/>
          <w:lang w:eastAsia="pl-PL"/>
        </w:rPr>
        <w:t>winny zawierać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3740343B" w14:textId="1D427784" w:rsidR="005753CF" w:rsidRDefault="00BC6FC0" w:rsidP="00466993">
      <w:pPr>
        <w:widowControl/>
        <w:numPr>
          <w:ilvl w:val="0"/>
          <w:numId w:val="25"/>
        </w:numPr>
        <w:suppressAutoHyphens w:val="0"/>
        <w:autoSpaceDN/>
        <w:spacing w:after="33" w:line="276" w:lineRule="auto"/>
        <w:ind w:left="426" w:hanging="426"/>
        <w:jc w:val="both"/>
        <w:textAlignment w:val="auto"/>
        <w:rPr>
          <w:rFonts w:ascii="Cambria" w:eastAsia="Cambria" w:hAnsi="Cambria" w:cs="Cambria"/>
          <w:lang w:eastAsia="pl-PL"/>
        </w:rPr>
      </w:pPr>
      <w:r w:rsidRPr="0068203D">
        <w:rPr>
          <w:rFonts w:ascii="Cambria" w:eastAsia="Cambria" w:hAnsi="Cambria" w:cs="Cambria"/>
          <w:lang w:eastAsia="pl-PL"/>
        </w:rPr>
        <w:t>Zamawiający może zwrócić się o przeprowadzenie kon</w:t>
      </w:r>
      <w:r w:rsidR="00F17E9E">
        <w:rPr>
          <w:rFonts w:ascii="Cambria" w:eastAsia="Cambria" w:hAnsi="Cambria" w:cs="Cambria"/>
          <w:lang w:eastAsia="pl-PL"/>
        </w:rPr>
        <w:t xml:space="preserve">troli przez Państwową Inspekcję </w:t>
      </w:r>
      <w:r w:rsidRPr="0068203D">
        <w:rPr>
          <w:rFonts w:ascii="Cambria" w:eastAsia="Cambria" w:hAnsi="Cambria" w:cs="Cambria"/>
          <w:lang w:eastAsia="pl-PL"/>
        </w:rPr>
        <w:t>Pracy w sytuacji, gdy poweźmie wątpliwość, co do sposobu zatrudniania osób</w:t>
      </w:r>
      <w:r w:rsidR="0068203D" w:rsidRPr="0068203D">
        <w:rPr>
          <w:rFonts w:ascii="Cambria" w:eastAsia="Cambria" w:hAnsi="Cambria" w:cs="Cambria"/>
          <w:lang w:eastAsia="pl-PL"/>
        </w:rPr>
        <w:br/>
      </w:r>
      <w:r w:rsidRPr="0068203D">
        <w:rPr>
          <w:rFonts w:ascii="Cambria" w:eastAsia="Cambria" w:hAnsi="Cambria" w:cs="Cambria"/>
          <w:lang w:eastAsia="pl-PL"/>
        </w:rPr>
        <w:t xml:space="preserve">wykonujących czynności określone w ust. 2. Powyższe obowiązuje również w przypadku wykonania części przedmiotu umowy przez podwykonawców. </w:t>
      </w:r>
    </w:p>
    <w:p w14:paraId="205DFBC9" w14:textId="77777777" w:rsidR="00466993" w:rsidRPr="00466993" w:rsidRDefault="00466993" w:rsidP="00466993">
      <w:pPr>
        <w:widowControl/>
        <w:suppressAutoHyphens w:val="0"/>
        <w:autoSpaceDN/>
        <w:spacing w:after="33" w:line="276" w:lineRule="auto"/>
        <w:ind w:left="426"/>
        <w:jc w:val="both"/>
        <w:textAlignment w:val="auto"/>
        <w:rPr>
          <w:rStyle w:val="markedcontent"/>
          <w:rFonts w:ascii="Cambria" w:eastAsia="Cambria" w:hAnsi="Cambria" w:cs="Cambria"/>
          <w:lang w:eastAsia="pl-PL"/>
        </w:rPr>
      </w:pPr>
    </w:p>
    <w:p w14:paraId="5BEDE35A" w14:textId="799DDC1D" w:rsidR="007621DA" w:rsidRPr="0068203D" w:rsidRDefault="00821254" w:rsidP="0068203D">
      <w:pPr>
        <w:pStyle w:val="Standard"/>
        <w:keepNext/>
        <w:keepLines/>
        <w:spacing w:line="276" w:lineRule="auto"/>
        <w:ind w:left="20" w:firstLine="4660"/>
        <w:rPr>
          <w:rFonts w:ascii="Cambria" w:hAnsi="Cambria" w:cs="Times New Roman"/>
        </w:rPr>
      </w:pPr>
      <w:r w:rsidRPr="0068203D">
        <w:rPr>
          <w:rFonts w:ascii="Cambria" w:eastAsia="Arial" w:hAnsi="Cambria" w:cs="Times New Roman"/>
          <w:b/>
        </w:rPr>
        <w:lastRenderedPageBreak/>
        <w:t xml:space="preserve">§ </w:t>
      </w:r>
      <w:bookmarkEnd w:id="5"/>
      <w:r w:rsidR="00B41557" w:rsidRPr="0068203D">
        <w:rPr>
          <w:rFonts w:ascii="Cambria" w:eastAsia="Arial" w:hAnsi="Cambria" w:cs="Times New Roman"/>
          <w:b/>
        </w:rPr>
        <w:t>8</w:t>
      </w:r>
    </w:p>
    <w:p w14:paraId="5037D2EE" w14:textId="6D94A451" w:rsidR="007621DA" w:rsidRPr="0068203D" w:rsidRDefault="00821254" w:rsidP="0068203D">
      <w:pPr>
        <w:pStyle w:val="Standard"/>
        <w:spacing w:line="276" w:lineRule="auto"/>
        <w:ind w:left="300" w:hanging="260"/>
        <w:jc w:val="center"/>
        <w:rPr>
          <w:rFonts w:ascii="Cambria" w:eastAsia="Arial" w:hAnsi="Cambria" w:cs="Times New Roman"/>
          <w:b/>
        </w:rPr>
      </w:pPr>
      <w:r w:rsidRPr="0068203D">
        <w:rPr>
          <w:rFonts w:ascii="Cambria" w:eastAsia="Arial" w:hAnsi="Cambria" w:cs="Times New Roman"/>
          <w:b/>
        </w:rPr>
        <w:t>Odstąpienie od umowy</w:t>
      </w:r>
    </w:p>
    <w:p w14:paraId="08A3C922" w14:textId="77777777" w:rsidR="007621DA" w:rsidRPr="0068203D" w:rsidRDefault="00821254" w:rsidP="0021490F">
      <w:pPr>
        <w:pStyle w:val="Standard"/>
        <w:numPr>
          <w:ilvl w:val="0"/>
          <w:numId w:val="23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eastAsia="Arial" w:hAnsi="Cambria" w:cs="Times New Roman"/>
        </w:rPr>
      </w:pPr>
      <w:r w:rsidRPr="0068203D">
        <w:rPr>
          <w:rFonts w:ascii="Cambria" w:eastAsia="Arial" w:hAnsi="Cambria" w:cs="Times New Roman"/>
        </w:rPr>
        <w:t>Zamawiający może odstąpić od umowy, jeżeli poweźmie wiadomość o tym, że:</w:t>
      </w:r>
    </w:p>
    <w:p w14:paraId="248C17A5" w14:textId="65A279A0" w:rsidR="006412E5" w:rsidRPr="00713BB7" w:rsidRDefault="00713BB7" w:rsidP="00713BB7">
      <w:pPr>
        <w:pStyle w:val="Standard"/>
        <w:numPr>
          <w:ilvl w:val="0"/>
          <w:numId w:val="17"/>
        </w:numPr>
        <w:tabs>
          <w:tab w:val="left" w:pos="851"/>
        </w:tabs>
        <w:spacing w:line="276" w:lineRule="auto"/>
        <w:ind w:left="851" w:hanging="425"/>
        <w:jc w:val="both"/>
        <w:rPr>
          <w:rFonts w:ascii="Cambria" w:hAnsi="Cambria" w:cs="Times New Roman"/>
        </w:rPr>
      </w:pPr>
      <w:r>
        <w:rPr>
          <w:rFonts w:ascii="Cambria" w:eastAsia="Arial" w:hAnsi="Cambria" w:cs="Times New Roman"/>
        </w:rPr>
        <w:t xml:space="preserve"> w</w:t>
      </w:r>
      <w:r w:rsidR="00821254" w:rsidRPr="00713BB7">
        <w:rPr>
          <w:rFonts w:ascii="Cambria" w:eastAsia="Arial" w:hAnsi="Cambria" w:cs="Times New Roman"/>
        </w:rPr>
        <w:t>ykonawca utracił uprawnienia do wykonywania przedmiotu umowy wynikające z</w:t>
      </w:r>
      <w:r w:rsidR="007514E3" w:rsidRPr="00713BB7">
        <w:rPr>
          <w:rFonts w:ascii="Cambria" w:eastAsia="Arial" w:hAnsi="Cambria" w:cs="Times New Roman"/>
        </w:rPr>
        <w:t> </w:t>
      </w:r>
      <w:r w:rsidR="00821254" w:rsidRPr="00713BB7">
        <w:rPr>
          <w:rFonts w:ascii="Cambria" w:eastAsia="Arial" w:hAnsi="Cambria" w:cs="Times New Roman"/>
        </w:rPr>
        <w:t xml:space="preserve">przepisów </w:t>
      </w:r>
      <w:r>
        <w:rPr>
          <w:rFonts w:ascii="Cambria" w:eastAsia="Arial" w:hAnsi="Cambria" w:cs="Times New Roman"/>
        </w:rPr>
        <w:t>powszechnie obowiązujących</w:t>
      </w:r>
      <w:r w:rsidR="00821254" w:rsidRPr="00713BB7">
        <w:rPr>
          <w:rFonts w:ascii="Cambria" w:eastAsia="Arial" w:hAnsi="Cambria" w:cs="Times New Roman"/>
        </w:rPr>
        <w:t>.</w:t>
      </w:r>
    </w:p>
    <w:p w14:paraId="74D6AA19" w14:textId="06F12F2B" w:rsidR="007621DA" w:rsidRPr="0068203D" w:rsidRDefault="00821254" w:rsidP="0021490F">
      <w:pPr>
        <w:pStyle w:val="Standard"/>
        <w:numPr>
          <w:ilvl w:val="0"/>
          <w:numId w:val="23"/>
        </w:numPr>
        <w:tabs>
          <w:tab w:val="left" w:pos="851"/>
        </w:tabs>
        <w:spacing w:line="276" w:lineRule="auto"/>
        <w:ind w:left="426" w:hanging="426"/>
        <w:jc w:val="both"/>
        <w:rPr>
          <w:rFonts w:ascii="Cambria" w:hAnsi="Cambria" w:cs="Times New Roman"/>
        </w:rPr>
      </w:pPr>
      <w:r w:rsidRPr="0068203D">
        <w:rPr>
          <w:rFonts w:ascii="Cambria" w:eastAsia="Arial" w:hAnsi="Cambria" w:cs="Times New Roman"/>
        </w:rPr>
        <w:t>Odstąpienie od umowy przez Zamawiającego może nastąpić również, jeżeli Wykonawca:</w:t>
      </w:r>
    </w:p>
    <w:p w14:paraId="6A4875BE" w14:textId="2B197D49" w:rsidR="007621DA" w:rsidRPr="0068203D" w:rsidRDefault="00821254" w:rsidP="0068203D">
      <w:pPr>
        <w:pStyle w:val="Standard"/>
        <w:numPr>
          <w:ilvl w:val="0"/>
          <w:numId w:val="18"/>
        </w:numPr>
        <w:tabs>
          <w:tab w:val="left" w:pos="851"/>
        </w:tabs>
        <w:spacing w:line="276" w:lineRule="auto"/>
        <w:ind w:left="851" w:hanging="425"/>
        <w:jc w:val="both"/>
        <w:rPr>
          <w:rFonts w:ascii="Cambria" w:hAnsi="Cambria" w:cs="Times New Roman"/>
        </w:rPr>
      </w:pPr>
      <w:r w:rsidRPr="0068203D">
        <w:rPr>
          <w:rFonts w:ascii="Cambria" w:eastAsia="Arial" w:hAnsi="Cambria" w:cs="Times New Roman"/>
        </w:rPr>
        <w:t xml:space="preserve"> nie rozpoczął wykonywania usług</w:t>
      </w:r>
      <w:r w:rsidR="00541B23" w:rsidRPr="0068203D">
        <w:rPr>
          <w:rFonts w:ascii="Cambria" w:eastAsia="Arial" w:hAnsi="Cambria" w:cs="Times New Roman"/>
        </w:rPr>
        <w:t>i</w:t>
      </w:r>
      <w:r w:rsidRPr="0068203D">
        <w:rPr>
          <w:rFonts w:ascii="Cambria" w:eastAsia="Arial" w:hAnsi="Cambria" w:cs="Times New Roman"/>
        </w:rPr>
        <w:t xml:space="preserve"> </w:t>
      </w:r>
      <w:r w:rsidR="008B7B7F">
        <w:rPr>
          <w:rFonts w:ascii="Cambria" w:eastAsia="Arial" w:hAnsi="Cambria" w:cs="Times New Roman"/>
        </w:rPr>
        <w:t>w pełnym zakresie objętym umową</w:t>
      </w:r>
      <w:r w:rsidR="00713BB7">
        <w:rPr>
          <w:rFonts w:ascii="Cambria" w:eastAsia="Arial" w:hAnsi="Cambria" w:cs="Times New Roman"/>
        </w:rPr>
        <w:t xml:space="preserve"> do 15 dnia w okresu, w którym umowa obowiązuje</w:t>
      </w:r>
      <w:r w:rsidR="008B7B7F">
        <w:rPr>
          <w:rFonts w:ascii="Cambria" w:eastAsia="Arial" w:hAnsi="Cambria" w:cs="Times New Roman"/>
        </w:rPr>
        <w:t>,</w:t>
      </w:r>
    </w:p>
    <w:p w14:paraId="78D9F32E" w14:textId="77777777" w:rsidR="007621DA" w:rsidRPr="0068203D" w:rsidRDefault="00821254" w:rsidP="0068203D">
      <w:pPr>
        <w:pStyle w:val="Standard"/>
        <w:numPr>
          <w:ilvl w:val="0"/>
          <w:numId w:val="10"/>
        </w:numPr>
        <w:tabs>
          <w:tab w:val="left" w:pos="851"/>
          <w:tab w:val="left" w:pos="1307"/>
        </w:tabs>
        <w:spacing w:line="276" w:lineRule="auto"/>
        <w:ind w:left="851" w:right="40" w:hanging="425"/>
        <w:jc w:val="both"/>
        <w:rPr>
          <w:rFonts w:ascii="Cambria" w:hAnsi="Cambria" w:cs="Times New Roman"/>
        </w:rPr>
      </w:pPr>
      <w:r w:rsidRPr="0068203D">
        <w:rPr>
          <w:rFonts w:ascii="Cambria" w:eastAsia="Arial" w:hAnsi="Cambria" w:cs="Times New Roman"/>
        </w:rPr>
        <w:t xml:space="preserve"> zaniechał realizacji umowy, tj. w sposób nieprzerwany nie realizuje jej przez kolejnych 7 dni kalendarzowych,</w:t>
      </w:r>
    </w:p>
    <w:p w14:paraId="5C5320E6" w14:textId="24506DC0" w:rsidR="007621DA" w:rsidRPr="0068203D" w:rsidRDefault="00821254" w:rsidP="0068203D">
      <w:pPr>
        <w:pStyle w:val="Standard"/>
        <w:numPr>
          <w:ilvl w:val="0"/>
          <w:numId w:val="10"/>
        </w:numPr>
        <w:tabs>
          <w:tab w:val="left" w:pos="851"/>
          <w:tab w:val="left" w:pos="1269"/>
        </w:tabs>
        <w:spacing w:line="276" w:lineRule="auto"/>
        <w:ind w:left="851" w:right="40" w:hanging="425"/>
        <w:jc w:val="both"/>
        <w:rPr>
          <w:rFonts w:ascii="Cambria" w:eastAsia="Arial" w:hAnsi="Cambria" w:cs="Times New Roman"/>
        </w:rPr>
      </w:pPr>
      <w:r w:rsidRPr="0068203D">
        <w:rPr>
          <w:rFonts w:ascii="Cambria" w:eastAsia="Arial" w:hAnsi="Cambria" w:cs="Times New Roman"/>
        </w:rPr>
        <w:t>pomimo uprzednich, pisemnych, co najmniej dwukrotnych zastrzeżeń ze strony Zamawiającego nie wykonuje usług</w:t>
      </w:r>
      <w:r w:rsidR="00541B23" w:rsidRPr="0068203D">
        <w:rPr>
          <w:rFonts w:ascii="Cambria" w:eastAsia="Arial" w:hAnsi="Cambria" w:cs="Times New Roman"/>
        </w:rPr>
        <w:t>i</w:t>
      </w:r>
      <w:r w:rsidRPr="0068203D">
        <w:rPr>
          <w:rFonts w:ascii="Cambria" w:eastAsia="Arial" w:hAnsi="Cambria" w:cs="Times New Roman"/>
        </w:rPr>
        <w:t xml:space="preserve"> zgodnie z postanowieniami umowy lub w istotny spo</w:t>
      </w:r>
      <w:r w:rsidR="002D0B9B" w:rsidRPr="0068203D">
        <w:rPr>
          <w:rFonts w:ascii="Cambria" w:eastAsia="Arial" w:hAnsi="Cambria" w:cs="Times New Roman"/>
        </w:rPr>
        <w:t>sób narusza zobowiązania umowne,</w:t>
      </w:r>
    </w:p>
    <w:p w14:paraId="66F0AECE" w14:textId="11A81C29" w:rsidR="008D59F0" w:rsidRPr="0068203D" w:rsidRDefault="008D59F0" w:rsidP="0068203D">
      <w:pPr>
        <w:pStyle w:val="Standard"/>
        <w:numPr>
          <w:ilvl w:val="0"/>
          <w:numId w:val="10"/>
        </w:numPr>
        <w:tabs>
          <w:tab w:val="left" w:pos="851"/>
          <w:tab w:val="left" w:pos="1269"/>
        </w:tabs>
        <w:spacing w:line="276" w:lineRule="auto"/>
        <w:ind w:left="851" w:right="40" w:hanging="425"/>
        <w:jc w:val="both"/>
        <w:rPr>
          <w:rFonts w:ascii="Cambria" w:eastAsia="Arial" w:hAnsi="Cambria" w:cs="Times New Roman"/>
        </w:rPr>
      </w:pPr>
      <w:r w:rsidRPr="0068203D">
        <w:rPr>
          <w:rFonts w:ascii="Cambria" w:eastAsia="Arial" w:hAnsi="Cambria" w:cs="Times New Roman"/>
        </w:rPr>
        <w:t>nie przedłoży Zamawiającemu kopii polisy ubezpieczeniowej, na okres, o którym mowa w § 9 ust. 1, pomimo wezwania przez Zamawiającego.</w:t>
      </w:r>
    </w:p>
    <w:p w14:paraId="5BBFBD7B" w14:textId="28E2B25E" w:rsidR="00852A87" w:rsidRPr="0068203D" w:rsidRDefault="00852A87" w:rsidP="0021490F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rFonts w:ascii="Cambria" w:hAnsi="Cambria" w:cs="Times New Roman"/>
        </w:rPr>
      </w:pPr>
      <w:r w:rsidRPr="0068203D">
        <w:rPr>
          <w:rFonts w:ascii="Cambria" w:hAnsi="Cambria" w:cs="Times New Roman"/>
        </w:rPr>
        <w:t>Wykonawca może odstąpić od umowy, jeżeli Zamawiający nie dotrzymuje istotnych postanowień umowy</w:t>
      </w:r>
      <w:r w:rsidR="008B7B7F">
        <w:rPr>
          <w:rFonts w:ascii="Cambria" w:hAnsi="Cambria" w:cs="Times New Roman"/>
        </w:rPr>
        <w:t xml:space="preserve">, </w:t>
      </w:r>
      <w:r w:rsidRPr="0068203D">
        <w:rPr>
          <w:rFonts w:ascii="Cambria" w:hAnsi="Cambria" w:cs="Times New Roman"/>
        </w:rPr>
        <w:t>w szczególności, gdy nie wypłaca Wykonawcy wynagrodzenia</w:t>
      </w:r>
      <w:r w:rsidR="0068203D" w:rsidRPr="0068203D">
        <w:rPr>
          <w:rFonts w:ascii="Cambria" w:hAnsi="Cambria" w:cs="Times New Roman"/>
        </w:rPr>
        <w:br/>
      </w:r>
      <w:r w:rsidRPr="0068203D">
        <w:rPr>
          <w:rFonts w:ascii="Cambria" w:hAnsi="Cambria" w:cs="Times New Roman"/>
        </w:rPr>
        <w:t>za wykonane usługi w terminie 21 dni od upływu terminu płatności ustalonego w umowie.</w:t>
      </w:r>
    </w:p>
    <w:p w14:paraId="3E63C01C" w14:textId="2520D016" w:rsidR="007C2FAD" w:rsidRPr="0068203D" w:rsidRDefault="002D0B9B" w:rsidP="0021490F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rFonts w:ascii="Cambria" w:hAnsi="Cambria" w:cs="Times New Roman"/>
        </w:rPr>
      </w:pPr>
      <w:r w:rsidRPr="0068203D">
        <w:rPr>
          <w:rFonts w:ascii="Cambria" w:hAnsi="Cambria" w:cs="Times New Roman"/>
        </w:rPr>
        <w:t>Oświadczenie o o</w:t>
      </w:r>
      <w:r w:rsidR="0042251B" w:rsidRPr="0068203D">
        <w:rPr>
          <w:rFonts w:ascii="Cambria" w:hAnsi="Cambria" w:cs="Times New Roman"/>
        </w:rPr>
        <w:t>dstąpieni</w:t>
      </w:r>
      <w:r w:rsidRPr="0068203D">
        <w:rPr>
          <w:rFonts w:ascii="Cambria" w:hAnsi="Cambria" w:cs="Times New Roman"/>
        </w:rPr>
        <w:t>u</w:t>
      </w:r>
      <w:r w:rsidR="0042251B" w:rsidRPr="0068203D">
        <w:rPr>
          <w:rFonts w:ascii="Cambria" w:hAnsi="Cambria" w:cs="Times New Roman"/>
        </w:rPr>
        <w:t xml:space="preserve"> od umowy, o którym mowa w ust. 1</w:t>
      </w:r>
      <w:r w:rsidR="00852A87" w:rsidRPr="0068203D">
        <w:rPr>
          <w:rFonts w:ascii="Cambria" w:hAnsi="Cambria" w:cs="Times New Roman"/>
        </w:rPr>
        <w:t>-</w:t>
      </w:r>
      <w:r w:rsidR="00713BB7">
        <w:rPr>
          <w:rFonts w:ascii="Cambria" w:hAnsi="Cambria" w:cs="Times New Roman"/>
        </w:rPr>
        <w:t>3</w:t>
      </w:r>
      <w:r w:rsidRPr="0068203D">
        <w:rPr>
          <w:rFonts w:ascii="Cambria" w:hAnsi="Cambria" w:cs="Times New Roman"/>
        </w:rPr>
        <w:t>,</w:t>
      </w:r>
      <w:r w:rsidR="0042251B" w:rsidRPr="0068203D">
        <w:rPr>
          <w:rFonts w:ascii="Cambria" w:hAnsi="Cambria" w:cs="Times New Roman"/>
        </w:rPr>
        <w:t xml:space="preserve"> powinno nastąpić</w:t>
      </w:r>
      <w:r w:rsidR="0068203D" w:rsidRPr="0068203D">
        <w:rPr>
          <w:rFonts w:ascii="Cambria" w:hAnsi="Cambria" w:cs="Times New Roman"/>
        </w:rPr>
        <w:br/>
      </w:r>
      <w:r w:rsidR="0042251B" w:rsidRPr="0068203D">
        <w:rPr>
          <w:rFonts w:ascii="Cambria" w:hAnsi="Cambria" w:cs="Times New Roman"/>
        </w:rPr>
        <w:t xml:space="preserve">w formie pisemnej pod rygorem nieważności, powinno zawierać uzasadnienie oraz nastąpić w terminie 30 dni od dnia powzięcia </w:t>
      </w:r>
      <w:r w:rsidR="008B7B7F">
        <w:rPr>
          <w:rFonts w:ascii="Cambria" w:hAnsi="Cambria" w:cs="Times New Roman"/>
        </w:rPr>
        <w:t xml:space="preserve">informacji </w:t>
      </w:r>
      <w:r w:rsidR="0042251B" w:rsidRPr="0068203D">
        <w:rPr>
          <w:rFonts w:ascii="Cambria" w:hAnsi="Cambria" w:cs="Times New Roman"/>
        </w:rPr>
        <w:t>o zdarzeniu stanowiącym podstawę odstąpienia.</w:t>
      </w:r>
    </w:p>
    <w:p w14:paraId="7C21F4B0" w14:textId="34F97075" w:rsidR="007621DA" w:rsidRPr="0068203D" w:rsidRDefault="00821254" w:rsidP="0021490F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rFonts w:ascii="Cambria" w:hAnsi="Cambria" w:cs="Times New Roman"/>
        </w:rPr>
      </w:pPr>
      <w:r w:rsidRPr="0068203D">
        <w:rPr>
          <w:rFonts w:ascii="Cambria" w:eastAsia="Arial" w:hAnsi="Cambria" w:cs="Times New Roman"/>
        </w:rPr>
        <w:t>W przypadkach wymienionych w ustępie 1 i 2 Zamawiający może w terminie 7 dn</w:t>
      </w:r>
      <w:r w:rsidR="002D0B9B" w:rsidRPr="0068203D">
        <w:rPr>
          <w:rFonts w:ascii="Cambria" w:eastAsia="Arial" w:hAnsi="Cambria" w:cs="Times New Roman"/>
        </w:rPr>
        <w:t>i,</w:t>
      </w:r>
      <w:r w:rsidR="0068203D" w:rsidRPr="0068203D">
        <w:rPr>
          <w:rFonts w:ascii="Cambria" w:eastAsia="Arial" w:hAnsi="Cambria" w:cs="Times New Roman"/>
        </w:rPr>
        <w:br/>
      </w:r>
      <w:r w:rsidRPr="0068203D">
        <w:rPr>
          <w:rFonts w:ascii="Cambria" w:eastAsia="Arial" w:hAnsi="Cambria" w:cs="Times New Roman"/>
        </w:rPr>
        <w:t xml:space="preserve">po pisemnym uprzedzeniu, </w:t>
      </w:r>
      <w:r w:rsidR="007C2FAD" w:rsidRPr="0068203D">
        <w:rPr>
          <w:rFonts w:ascii="Cambria" w:eastAsia="Arial" w:hAnsi="Cambria" w:cs="Times New Roman"/>
        </w:rPr>
        <w:t xml:space="preserve">powierzyć innemu podmiotowi </w:t>
      </w:r>
      <w:r w:rsidR="00B575F6">
        <w:rPr>
          <w:rFonts w:ascii="Cambria" w:eastAsia="Arial" w:hAnsi="Cambria" w:cs="Times New Roman"/>
        </w:rPr>
        <w:t>ś</w:t>
      </w:r>
      <w:r w:rsidR="008B7B7F">
        <w:rPr>
          <w:rFonts w:ascii="Cambria" w:eastAsia="Arial" w:hAnsi="Cambria" w:cs="Times New Roman"/>
        </w:rPr>
        <w:t xml:space="preserve">wiadczenie </w:t>
      </w:r>
      <w:r w:rsidR="00B575F6">
        <w:rPr>
          <w:rFonts w:ascii="Cambria" w:eastAsia="Arial" w:hAnsi="Cambria" w:cs="Times New Roman"/>
        </w:rPr>
        <w:t>usług</w:t>
      </w:r>
      <w:r w:rsidRPr="0068203D">
        <w:rPr>
          <w:rFonts w:ascii="Cambria" w:eastAsia="Arial" w:hAnsi="Cambria" w:cs="Times New Roman"/>
        </w:rPr>
        <w:t xml:space="preserve"> określonych niniejszą umową a kosztami tych usług obciąży</w:t>
      </w:r>
      <w:r w:rsidR="00B575F6">
        <w:rPr>
          <w:rFonts w:ascii="Cambria" w:eastAsia="Arial" w:hAnsi="Cambria" w:cs="Times New Roman"/>
        </w:rPr>
        <w:t>ć</w:t>
      </w:r>
      <w:r w:rsidRPr="0068203D">
        <w:rPr>
          <w:rFonts w:ascii="Cambria" w:eastAsia="Arial" w:hAnsi="Cambria" w:cs="Times New Roman"/>
        </w:rPr>
        <w:t xml:space="preserve"> Wykonawcę.</w:t>
      </w:r>
    </w:p>
    <w:p w14:paraId="1EFCCF8D" w14:textId="2EE9499F" w:rsidR="0042251B" w:rsidRPr="0068203D" w:rsidRDefault="00821254" w:rsidP="0021490F">
      <w:pPr>
        <w:pStyle w:val="Standard"/>
        <w:numPr>
          <w:ilvl w:val="0"/>
          <w:numId w:val="23"/>
        </w:numPr>
        <w:tabs>
          <w:tab w:val="left" w:pos="426"/>
          <w:tab w:val="left" w:pos="598"/>
        </w:tabs>
        <w:spacing w:line="276" w:lineRule="auto"/>
        <w:ind w:left="426" w:right="40" w:hanging="426"/>
        <w:jc w:val="both"/>
        <w:rPr>
          <w:rFonts w:ascii="Cambria" w:hAnsi="Cambria" w:cs="Times New Roman"/>
        </w:rPr>
      </w:pPr>
      <w:r w:rsidRPr="0068203D">
        <w:rPr>
          <w:rFonts w:ascii="Cambria" w:eastAsia="Arial" w:hAnsi="Cambria" w:cs="Times New Roman"/>
        </w:rPr>
        <w:t xml:space="preserve">Ponadto w razie zaistnienia istotnej zmiany okoliczności powodującej, że wykonanie umowy nie leży w interesie publicznym, czego nie można było przewidzieć w chwili zawarcia umowy Zamawiający może odstąpić od umowy w terminie 30 dni od powzięcia </w:t>
      </w:r>
      <w:r w:rsidR="00B575F6">
        <w:rPr>
          <w:rFonts w:ascii="Cambria" w:eastAsia="Arial" w:hAnsi="Cambria" w:cs="Times New Roman"/>
        </w:rPr>
        <w:t>informacji</w:t>
      </w:r>
      <w:r w:rsidRPr="0068203D">
        <w:rPr>
          <w:rFonts w:ascii="Cambria" w:eastAsia="Arial" w:hAnsi="Cambria" w:cs="Times New Roman"/>
        </w:rPr>
        <w:t xml:space="preserve"> o tych okolicznościach. </w:t>
      </w:r>
    </w:p>
    <w:p w14:paraId="3DB4FBAC" w14:textId="30ABCFBB" w:rsidR="007621DA" w:rsidRPr="0068203D" w:rsidRDefault="00821254" w:rsidP="0021490F">
      <w:pPr>
        <w:pStyle w:val="Standard"/>
        <w:numPr>
          <w:ilvl w:val="0"/>
          <w:numId w:val="23"/>
        </w:numPr>
        <w:tabs>
          <w:tab w:val="left" w:pos="426"/>
          <w:tab w:val="left" w:pos="598"/>
        </w:tabs>
        <w:spacing w:line="276" w:lineRule="auto"/>
        <w:ind w:left="426" w:right="40" w:hanging="426"/>
        <w:jc w:val="both"/>
        <w:rPr>
          <w:rFonts w:ascii="Cambria" w:hAnsi="Cambria" w:cs="Times New Roman"/>
        </w:rPr>
      </w:pPr>
      <w:r w:rsidRPr="0068203D">
        <w:rPr>
          <w:rFonts w:ascii="Cambria" w:eastAsia="Arial" w:hAnsi="Cambria" w:cs="Times New Roman"/>
        </w:rPr>
        <w:t>W przypadku</w:t>
      </w:r>
      <w:r w:rsidR="009F7A02" w:rsidRPr="0068203D">
        <w:rPr>
          <w:rFonts w:ascii="Cambria" w:eastAsia="Arial" w:hAnsi="Cambria" w:cs="Times New Roman"/>
        </w:rPr>
        <w:t xml:space="preserve"> </w:t>
      </w:r>
      <w:r w:rsidR="0042251B" w:rsidRPr="0068203D">
        <w:rPr>
          <w:rFonts w:ascii="Cambria" w:eastAsia="Arial" w:hAnsi="Cambria" w:cs="Times New Roman"/>
        </w:rPr>
        <w:t xml:space="preserve">odstąpienia od umowy </w:t>
      </w:r>
      <w:r w:rsidRPr="0068203D">
        <w:rPr>
          <w:rFonts w:ascii="Cambria" w:eastAsia="Arial" w:hAnsi="Cambria" w:cs="Times New Roman"/>
        </w:rPr>
        <w:t>Wykonawca może żądać wyłącznie wynagrodzenia należnego z tytułu wykonania części umowy. W tym celu Zamawiający wraz z Wykonawcą winni ustalić wartość faktycznie wykonanych przez Wykonawcę usług, a Wykonawca zobowiązuje się współpracować z Zamawiającym w tym zakresie.</w:t>
      </w:r>
    </w:p>
    <w:p w14:paraId="114558F7" w14:textId="77777777" w:rsidR="00F868B9" w:rsidRPr="0068203D" w:rsidRDefault="00F868B9" w:rsidP="0068203D">
      <w:pPr>
        <w:pStyle w:val="Standard"/>
        <w:spacing w:line="276" w:lineRule="auto"/>
        <w:ind w:right="180"/>
        <w:jc w:val="center"/>
        <w:rPr>
          <w:rFonts w:ascii="Cambria" w:eastAsia="Arial" w:hAnsi="Cambria" w:cs="Times New Roman"/>
          <w:b/>
          <w:sz w:val="20"/>
        </w:rPr>
      </w:pPr>
    </w:p>
    <w:p w14:paraId="0AD0633D" w14:textId="314B282B" w:rsidR="007621DA" w:rsidRPr="0068203D" w:rsidRDefault="00821254" w:rsidP="0068203D">
      <w:pPr>
        <w:pStyle w:val="Standard"/>
        <w:spacing w:line="276" w:lineRule="auto"/>
        <w:ind w:right="180"/>
        <w:jc w:val="center"/>
        <w:rPr>
          <w:rFonts w:ascii="Cambria" w:hAnsi="Cambria" w:cs="Times New Roman"/>
        </w:rPr>
      </w:pPr>
      <w:r w:rsidRPr="0068203D">
        <w:rPr>
          <w:rFonts w:ascii="Cambria" w:eastAsia="Arial" w:hAnsi="Cambria" w:cs="Times New Roman"/>
          <w:b/>
        </w:rPr>
        <w:t xml:space="preserve">§ </w:t>
      </w:r>
      <w:r w:rsidR="00B41557" w:rsidRPr="0068203D">
        <w:rPr>
          <w:rFonts w:ascii="Cambria" w:eastAsia="Arial" w:hAnsi="Cambria" w:cs="Times New Roman"/>
          <w:b/>
        </w:rPr>
        <w:t>9</w:t>
      </w:r>
    </w:p>
    <w:p w14:paraId="727A1CB6" w14:textId="52846CFD" w:rsidR="007621DA" w:rsidRPr="0068203D" w:rsidRDefault="00821254" w:rsidP="0068203D">
      <w:pPr>
        <w:pStyle w:val="Standard"/>
        <w:spacing w:line="276" w:lineRule="auto"/>
        <w:ind w:left="300" w:hanging="280"/>
        <w:jc w:val="center"/>
        <w:rPr>
          <w:rFonts w:ascii="Cambria" w:eastAsia="Arial" w:hAnsi="Cambria" w:cs="Times New Roman"/>
          <w:b/>
        </w:rPr>
      </w:pPr>
      <w:r w:rsidRPr="0068203D">
        <w:rPr>
          <w:rFonts w:ascii="Cambria" w:eastAsia="Arial" w:hAnsi="Cambria" w:cs="Times New Roman"/>
          <w:b/>
        </w:rPr>
        <w:t>Ubezpieczeni</w:t>
      </w:r>
      <w:r w:rsidR="001F538C" w:rsidRPr="0068203D">
        <w:rPr>
          <w:rFonts w:ascii="Cambria" w:eastAsia="Arial" w:hAnsi="Cambria" w:cs="Times New Roman"/>
          <w:b/>
        </w:rPr>
        <w:t>e</w:t>
      </w:r>
    </w:p>
    <w:p w14:paraId="0221357B" w14:textId="7F50899A" w:rsidR="00961AA6" w:rsidRPr="0068203D" w:rsidRDefault="001F538C" w:rsidP="0021490F">
      <w:pPr>
        <w:numPr>
          <w:ilvl w:val="0"/>
          <w:numId w:val="24"/>
        </w:numPr>
        <w:tabs>
          <w:tab w:val="clear" w:pos="720"/>
          <w:tab w:val="num" w:pos="426"/>
        </w:tabs>
        <w:autoSpaceDN/>
        <w:spacing w:line="276" w:lineRule="auto"/>
        <w:ind w:left="426" w:hanging="426"/>
        <w:jc w:val="both"/>
        <w:textAlignment w:val="auto"/>
        <w:rPr>
          <w:rFonts w:ascii="Cambria" w:hAnsi="Cambria"/>
          <w:color w:val="000000"/>
        </w:rPr>
      </w:pPr>
      <w:r w:rsidRPr="0068203D">
        <w:rPr>
          <w:rFonts w:ascii="Cambria" w:hAnsi="Cambria"/>
          <w:color w:val="000000"/>
        </w:rPr>
        <w:t xml:space="preserve">Wykonawca zobowiązuje się do posiadania ubezpieczenia OC z tytułu prowadzenia działalności gospodarczej </w:t>
      </w:r>
      <w:r w:rsidRPr="0039129B">
        <w:rPr>
          <w:rFonts w:ascii="Cambria" w:hAnsi="Cambria"/>
          <w:b/>
          <w:bCs/>
          <w:color w:val="000000"/>
        </w:rPr>
        <w:t>na kwotę stanowiącą co najmniej równowartość wynagrodzenia umownego netto, o którym mowa w § 3 ust. 1 umowy</w:t>
      </w:r>
      <w:r w:rsidRPr="0039129B">
        <w:rPr>
          <w:rFonts w:ascii="Cambria" w:hAnsi="Cambria"/>
          <w:color w:val="000000"/>
        </w:rPr>
        <w:t>,</w:t>
      </w:r>
      <w:r w:rsidRPr="0068203D">
        <w:rPr>
          <w:rFonts w:ascii="Cambria" w:hAnsi="Cambria"/>
          <w:color w:val="000000"/>
        </w:rPr>
        <w:t xml:space="preserve"> ważnego przez cały </w:t>
      </w:r>
      <w:r w:rsidR="007F6D5F" w:rsidRPr="0068203D">
        <w:rPr>
          <w:rFonts w:ascii="Cambria" w:hAnsi="Cambria"/>
          <w:color w:val="000000"/>
        </w:rPr>
        <w:t xml:space="preserve">czas </w:t>
      </w:r>
      <w:r w:rsidRPr="0068203D">
        <w:rPr>
          <w:rFonts w:ascii="Cambria" w:hAnsi="Cambria"/>
          <w:color w:val="000000"/>
        </w:rPr>
        <w:t xml:space="preserve">realizacji </w:t>
      </w:r>
      <w:r w:rsidR="007F6D5F" w:rsidRPr="0068203D">
        <w:rPr>
          <w:rFonts w:ascii="Cambria" w:hAnsi="Cambria"/>
          <w:color w:val="000000"/>
        </w:rPr>
        <w:t>umowy</w:t>
      </w:r>
      <w:r w:rsidRPr="0068203D">
        <w:rPr>
          <w:rFonts w:ascii="Cambria" w:hAnsi="Cambria"/>
          <w:color w:val="000000"/>
        </w:rPr>
        <w:t xml:space="preserve"> i zobowiązuje się w </w:t>
      </w:r>
      <w:r w:rsidRPr="0068203D">
        <w:rPr>
          <w:rFonts w:ascii="Cambria" w:hAnsi="Cambria"/>
          <w:b/>
          <w:bCs/>
          <w:color w:val="000000"/>
          <w:u w:val="single"/>
        </w:rPr>
        <w:t>terminie 3 dni od podpisania umowy</w:t>
      </w:r>
      <w:r w:rsidR="0068203D" w:rsidRPr="0068203D">
        <w:rPr>
          <w:rFonts w:ascii="Cambria" w:hAnsi="Cambria"/>
          <w:b/>
          <w:bCs/>
          <w:color w:val="000000"/>
          <w:u w:val="single"/>
        </w:rPr>
        <w:br/>
      </w:r>
      <w:r w:rsidRPr="0068203D">
        <w:rPr>
          <w:rFonts w:ascii="Cambria" w:hAnsi="Cambria"/>
          <w:b/>
          <w:bCs/>
          <w:color w:val="000000"/>
          <w:u w:val="single"/>
        </w:rPr>
        <w:t xml:space="preserve">do przedłożenia Zamawiającemu kopii </w:t>
      </w:r>
      <w:r w:rsidR="00961AA6" w:rsidRPr="0068203D">
        <w:rPr>
          <w:rFonts w:ascii="Cambria" w:hAnsi="Cambria"/>
          <w:b/>
          <w:bCs/>
          <w:color w:val="000000"/>
          <w:u w:val="single"/>
        </w:rPr>
        <w:t>poświadczon</w:t>
      </w:r>
      <w:r w:rsidR="007F6D5F" w:rsidRPr="0068203D">
        <w:rPr>
          <w:rFonts w:ascii="Cambria" w:hAnsi="Cambria"/>
          <w:b/>
          <w:bCs/>
          <w:color w:val="000000"/>
          <w:u w:val="single"/>
        </w:rPr>
        <w:t>ej</w:t>
      </w:r>
      <w:r w:rsidR="00961AA6" w:rsidRPr="0068203D">
        <w:rPr>
          <w:rFonts w:ascii="Cambria" w:hAnsi="Cambria"/>
          <w:b/>
          <w:bCs/>
          <w:color w:val="000000"/>
          <w:u w:val="single"/>
        </w:rPr>
        <w:t xml:space="preserve"> za zgodność z oryginałem </w:t>
      </w:r>
      <w:r w:rsidRPr="0068203D">
        <w:rPr>
          <w:rFonts w:ascii="Cambria" w:hAnsi="Cambria"/>
          <w:b/>
          <w:bCs/>
          <w:color w:val="000000"/>
          <w:u w:val="single"/>
        </w:rPr>
        <w:t>umowy ubezpieczania (lub polisy).</w:t>
      </w:r>
      <w:r w:rsidRPr="0068203D">
        <w:rPr>
          <w:rFonts w:ascii="Cambria" w:hAnsi="Cambria"/>
          <w:color w:val="000000"/>
        </w:rPr>
        <w:t xml:space="preserve"> </w:t>
      </w:r>
    </w:p>
    <w:p w14:paraId="4A57CE59" w14:textId="77777777" w:rsidR="001F538C" w:rsidRPr="0068203D" w:rsidRDefault="001F538C" w:rsidP="0021490F">
      <w:pPr>
        <w:numPr>
          <w:ilvl w:val="0"/>
          <w:numId w:val="24"/>
        </w:numPr>
        <w:tabs>
          <w:tab w:val="clear" w:pos="720"/>
          <w:tab w:val="num" w:pos="426"/>
        </w:tabs>
        <w:autoSpaceDN/>
        <w:spacing w:line="276" w:lineRule="auto"/>
        <w:ind w:left="426" w:hanging="426"/>
        <w:jc w:val="both"/>
        <w:textAlignment w:val="auto"/>
        <w:rPr>
          <w:rFonts w:ascii="Cambria" w:hAnsi="Cambria"/>
          <w:color w:val="000000"/>
        </w:rPr>
      </w:pPr>
      <w:r w:rsidRPr="0068203D">
        <w:rPr>
          <w:rFonts w:ascii="Cambria" w:hAnsi="Cambria"/>
          <w:color w:val="000000"/>
        </w:rPr>
        <w:t xml:space="preserve">W przypadku wygaśnięcia umowy ubezpieczenia przed zakończeniem realizacji przedmiotu umowy Wykonawca zobowiązuje się do zawarcia nowej umowy ubezpieczenia z zachowaniem ciągłości ubezpieczenia i przekazania Zamawiającemu kopii polisy </w:t>
      </w:r>
      <w:r w:rsidRPr="0068203D">
        <w:rPr>
          <w:rFonts w:ascii="Cambria" w:hAnsi="Cambria"/>
          <w:color w:val="000000"/>
        </w:rPr>
        <w:lastRenderedPageBreak/>
        <w:t xml:space="preserve">ubezpieczeniowej na przedłużony okres. </w:t>
      </w:r>
    </w:p>
    <w:p w14:paraId="67F0F0E9" w14:textId="77777777" w:rsidR="007C2FAD" w:rsidRPr="0068203D" w:rsidRDefault="001F538C" w:rsidP="0021490F">
      <w:pPr>
        <w:numPr>
          <w:ilvl w:val="0"/>
          <w:numId w:val="24"/>
        </w:numPr>
        <w:tabs>
          <w:tab w:val="clear" w:pos="720"/>
          <w:tab w:val="num" w:pos="426"/>
        </w:tabs>
        <w:autoSpaceDN/>
        <w:spacing w:line="276" w:lineRule="auto"/>
        <w:ind w:left="426" w:hanging="426"/>
        <w:jc w:val="both"/>
        <w:textAlignment w:val="auto"/>
        <w:rPr>
          <w:rFonts w:ascii="Cambria" w:eastAsia="Arial" w:hAnsi="Cambria" w:cs="Times New Roman"/>
        </w:rPr>
      </w:pPr>
      <w:r w:rsidRPr="0068203D">
        <w:rPr>
          <w:rFonts w:ascii="Cambria" w:hAnsi="Cambria"/>
          <w:color w:val="000000"/>
        </w:rPr>
        <w:t>Wykonawca ponosi pełną odpowiedzialność cywilną wobec osób trzecich za wszelkie szkody oraz następstwa nieszczęśliwych wypadków powstałe w wyniku działań lub zaniechań przy realizacji przedmiotu umowy, w tym również na sąsiednich nieruchomościach, w szczególności za ewentualne skutki nieszczęśliwych wypadków zaistniałych w związku z realizacją przedmiotu umowy.</w:t>
      </w:r>
    </w:p>
    <w:p w14:paraId="130FF9D9" w14:textId="21570AAA" w:rsidR="008D59F0" w:rsidRPr="0068203D" w:rsidRDefault="007C2FAD" w:rsidP="0068203D">
      <w:pPr>
        <w:autoSpaceDN/>
        <w:spacing w:line="276" w:lineRule="auto"/>
        <w:ind w:left="426"/>
        <w:jc w:val="both"/>
        <w:textAlignment w:val="auto"/>
        <w:rPr>
          <w:rFonts w:ascii="Cambria" w:eastAsia="Arial" w:hAnsi="Cambria" w:cs="Times New Roman"/>
          <w:sz w:val="20"/>
        </w:rPr>
      </w:pPr>
      <w:r w:rsidRPr="0068203D">
        <w:rPr>
          <w:rFonts w:ascii="Cambria" w:eastAsia="Arial" w:hAnsi="Cambria" w:cs="Times New Roman"/>
        </w:rPr>
        <w:t xml:space="preserve"> </w:t>
      </w:r>
    </w:p>
    <w:p w14:paraId="7922EFF9" w14:textId="0B887DDF" w:rsidR="007621DA" w:rsidRPr="0068203D" w:rsidRDefault="00B41557" w:rsidP="0068203D">
      <w:pPr>
        <w:pStyle w:val="Standard"/>
        <w:spacing w:line="276" w:lineRule="auto"/>
        <w:ind w:right="80"/>
        <w:jc w:val="center"/>
        <w:rPr>
          <w:rFonts w:ascii="Cambria" w:eastAsia="Arial" w:hAnsi="Cambria" w:cs="Times New Roman"/>
          <w:b/>
        </w:rPr>
      </w:pPr>
      <w:r w:rsidRPr="0068203D">
        <w:rPr>
          <w:rFonts w:ascii="Cambria" w:eastAsia="Arial" w:hAnsi="Cambria" w:cs="Times New Roman"/>
          <w:b/>
        </w:rPr>
        <w:t>§ 1</w:t>
      </w:r>
      <w:r w:rsidR="007C2FAD" w:rsidRPr="0068203D">
        <w:rPr>
          <w:rFonts w:ascii="Cambria" w:eastAsia="Arial" w:hAnsi="Cambria" w:cs="Times New Roman"/>
          <w:b/>
        </w:rPr>
        <w:t>0</w:t>
      </w:r>
    </w:p>
    <w:p w14:paraId="4C5D15A6" w14:textId="77777777" w:rsidR="000E6C3F" w:rsidRPr="0068203D" w:rsidRDefault="000E6C3F" w:rsidP="0068203D">
      <w:pPr>
        <w:pStyle w:val="Standard"/>
        <w:spacing w:line="276" w:lineRule="auto"/>
        <w:ind w:right="80"/>
        <w:jc w:val="center"/>
        <w:rPr>
          <w:rFonts w:ascii="Cambria" w:hAnsi="Cambria" w:cs="Times New Roman"/>
          <w:b/>
          <w:bCs/>
        </w:rPr>
      </w:pPr>
      <w:r w:rsidRPr="0068203D">
        <w:rPr>
          <w:rFonts w:ascii="Cambria" w:hAnsi="Cambria" w:cs="Times New Roman"/>
          <w:b/>
          <w:bCs/>
        </w:rPr>
        <w:t>Kontrola realizacji przedmiotu umowy</w:t>
      </w:r>
    </w:p>
    <w:p w14:paraId="2A145441" w14:textId="425BA68B" w:rsidR="000E6C3F" w:rsidRPr="0068203D" w:rsidRDefault="000E6C3F" w:rsidP="0068203D">
      <w:pPr>
        <w:pStyle w:val="Standard"/>
        <w:numPr>
          <w:ilvl w:val="1"/>
          <w:numId w:val="16"/>
        </w:numPr>
        <w:spacing w:line="276" w:lineRule="auto"/>
        <w:ind w:left="426" w:right="79" w:hanging="426"/>
        <w:jc w:val="both"/>
        <w:rPr>
          <w:rFonts w:ascii="Cambria" w:hAnsi="Cambria" w:cs="Times New Roman"/>
        </w:rPr>
      </w:pPr>
      <w:r w:rsidRPr="0068203D">
        <w:rPr>
          <w:rFonts w:ascii="Cambria" w:hAnsi="Cambria" w:cs="Times New Roman"/>
        </w:rPr>
        <w:t>Zamawiający zastrzega sobie prawo do kontrolowania jakości świadczonych usług</w:t>
      </w:r>
      <w:r w:rsidR="0068203D">
        <w:rPr>
          <w:rFonts w:ascii="Cambria" w:hAnsi="Cambria" w:cs="Times New Roman"/>
        </w:rPr>
        <w:br/>
      </w:r>
      <w:r w:rsidRPr="0068203D">
        <w:rPr>
          <w:rFonts w:ascii="Cambria" w:hAnsi="Cambria" w:cs="Times New Roman"/>
        </w:rPr>
        <w:t xml:space="preserve">i prawidłowości realizacji postanowień </w:t>
      </w:r>
      <w:r w:rsidR="007F6D5F" w:rsidRPr="0068203D">
        <w:rPr>
          <w:rFonts w:ascii="Cambria" w:hAnsi="Cambria" w:cs="Times New Roman"/>
        </w:rPr>
        <w:t>u</w:t>
      </w:r>
      <w:r w:rsidRPr="0068203D">
        <w:rPr>
          <w:rFonts w:ascii="Cambria" w:hAnsi="Cambria" w:cs="Times New Roman"/>
        </w:rPr>
        <w:t>mowy, zarówno na obszarze gminy, jak i na terenie bazy transportowej i instalacji przetwarzania odpadów komunalnych należących do Wykonawcy lub podwykonawcy.</w:t>
      </w:r>
    </w:p>
    <w:p w14:paraId="68F0F802" w14:textId="0060029B" w:rsidR="000E6C3F" w:rsidRPr="0068203D" w:rsidRDefault="000E6C3F" w:rsidP="0068203D">
      <w:pPr>
        <w:pStyle w:val="Standard"/>
        <w:numPr>
          <w:ilvl w:val="1"/>
          <w:numId w:val="16"/>
        </w:numPr>
        <w:spacing w:line="276" w:lineRule="auto"/>
        <w:ind w:left="426" w:right="79" w:hanging="426"/>
        <w:jc w:val="both"/>
        <w:rPr>
          <w:rFonts w:ascii="Cambria" w:hAnsi="Cambria" w:cs="Times New Roman"/>
        </w:rPr>
      </w:pPr>
      <w:r w:rsidRPr="0068203D">
        <w:rPr>
          <w:rFonts w:ascii="Cambria" w:hAnsi="Cambria" w:cs="Times New Roman"/>
        </w:rPr>
        <w:t xml:space="preserve">Zamawiający będzie dokonywał kontroli poprzez bezpośrednią obserwację w terenie sposobu realizacji przez Wykonawcę usług lub poprzez analizę dokumentów, które Wykonawca zobowiązany jest udostępnić Zamawiającemu na jego żądanie, jak również na podstawie monitoringu z systemów zamontowanych w pojazdach Wykonawcy lub urządzeń monitorujących umieszczonych na terenie miasta. Zamawiający może stosować inne sposoby i metody kontroli realizacji usług stanowiących przedmiot </w:t>
      </w:r>
      <w:r w:rsidR="007F6D5F" w:rsidRPr="0068203D">
        <w:rPr>
          <w:rFonts w:ascii="Cambria" w:hAnsi="Cambria" w:cs="Times New Roman"/>
        </w:rPr>
        <w:t>u</w:t>
      </w:r>
      <w:r w:rsidRPr="0068203D">
        <w:rPr>
          <w:rFonts w:ascii="Cambria" w:hAnsi="Cambria" w:cs="Times New Roman"/>
        </w:rPr>
        <w:t>mowy adekwatne do rodzaju kontrolowanego obowiązku Wykonawcy.</w:t>
      </w:r>
    </w:p>
    <w:p w14:paraId="7F675FFB" w14:textId="6D15D414" w:rsidR="000E6C3F" w:rsidRPr="0039129B" w:rsidRDefault="000E6C3F" w:rsidP="0068203D">
      <w:pPr>
        <w:pStyle w:val="Standard"/>
        <w:numPr>
          <w:ilvl w:val="1"/>
          <w:numId w:val="16"/>
        </w:numPr>
        <w:spacing w:line="276" w:lineRule="auto"/>
        <w:ind w:left="426" w:right="79" w:hanging="426"/>
        <w:jc w:val="both"/>
        <w:rPr>
          <w:rFonts w:ascii="Cambria" w:hAnsi="Cambria" w:cs="Times New Roman"/>
        </w:rPr>
      </w:pPr>
      <w:r w:rsidRPr="0039129B">
        <w:rPr>
          <w:rFonts w:ascii="Cambria" w:hAnsi="Cambria" w:cs="Times New Roman"/>
        </w:rPr>
        <w:t xml:space="preserve">Kontrole prowadzone w dniach świadczenia usług przez Wykonawcę na obszarze </w:t>
      </w:r>
      <w:r w:rsidR="007F6D5F" w:rsidRPr="0039129B">
        <w:rPr>
          <w:rFonts w:ascii="Cambria" w:hAnsi="Cambria" w:cs="Times New Roman"/>
        </w:rPr>
        <w:t>G</w:t>
      </w:r>
      <w:r w:rsidRPr="0039129B">
        <w:rPr>
          <w:rFonts w:ascii="Cambria" w:hAnsi="Cambria" w:cs="Times New Roman"/>
        </w:rPr>
        <w:t xml:space="preserve">miny </w:t>
      </w:r>
      <w:r w:rsidR="00C306D7" w:rsidRPr="0039129B">
        <w:rPr>
          <w:rFonts w:ascii="Cambria" w:hAnsi="Cambria" w:cs="Times New Roman"/>
        </w:rPr>
        <w:t>O</w:t>
      </w:r>
      <w:r w:rsidR="00A61C0A" w:rsidRPr="0039129B">
        <w:rPr>
          <w:rFonts w:ascii="Cambria" w:hAnsi="Cambria" w:cs="Times New Roman"/>
        </w:rPr>
        <w:t>lszanica</w:t>
      </w:r>
      <w:r w:rsidRPr="0039129B">
        <w:rPr>
          <w:rFonts w:ascii="Cambria" w:hAnsi="Cambria" w:cs="Times New Roman"/>
        </w:rPr>
        <w:t xml:space="preserve"> w godzinach </w:t>
      </w:r>
      <w:r w:rsidR="000442F1" w:rsidRPr="0039129B">
        <w:rPr>
          <w:rFonts w:ascii="Cambria" w:hAnsi="Cambria" w:cs="Times New Roman"/>
        </w:rPr>
        <w:t>8</w:t>
      </w:r>
      <w:r w:rsidR="00487AEA" w:rsidRPr="0039129B">
        <w:rPr>
          <w:rFonts w:ascii="Cambria" w:hAnsi="Cambria" w:cs="Times New Roman"/>
        </w:rPr>
        <w:t>:00</w:t>
      </w:r>
      <w:r w:rsidR="000442F1" w:rsidRPr="0039129B">
        <w:rPr>
          <w:rFonts w:ascii="Cambria" w:hAnsi="Cambria" w:cs="Times New Roman"/>
        </w:rPr>
        <w:t>-16</w:t>
      </w:r>
      <w:r w:rsidR="00487AEA" w:rsidRPr="0039129B">
        <w:rPr>
          <w:rFonts w:ascii="Cambria" w:hAnsi="Cambria" w:cs="Times New Roman"/>
        </w:rPr>
        <w:t>:00</w:t>
      </w:r>
      <w:r w:rsidRPr="0039129B">
        <w:rPr>
          <w:rFonts w:ascii="Cambria" w:hAnsi="Cambria" w:cs="Times New Roman"/>
        </w:rPr>
        <w:t xml:space="preserve"> nie wymagają wcześniejszego zawiadomienia Wykonawcy o zamiarze kontroli.</w:t>
      </w:r>
    </w:p>
    <w:p w14:paraId="6729057A" w14:textId="77777777" w:rsidR="00A13928" w:rsidRPr="0068203D" w:rsidRDefault="000E6C3F" w:rsidP="0068203D">
      <w:pPr>
        <w:pStyle w:val="Standard"/>
        <w:numPr>
          <w:ilvl w:val="1"/>
          <w:numId w:val="16"/>
        </w:numPr>
        <w:spacing w:line="276" w:lineRule="auto"/>
        <w:ind w:left="426" w:right="79" w:hanging="426"/>
        <w:jc w:val="both"/>
        <w:rPr>
          <w:rFonts w:ascii="Cambria" w:hAnsi="Cambria" w:cs="Times New Roman"/>
        </w:rPr>
      </w:pPr>
      <w:r w:rsidRPr="0068203D">
        <w:rPr>
          <w:rFonts w:ascii="Cambria" w:hAnsi="Cambria" w:cs="Times New Roman"/>
        </w:rPr>
        <w:t xml:space="preserve">Do kontroli uprawnieni są </w:t>
      </w:r>
      <w:r w:rsidR="007F6D5F" w:rsidRPr="0068203D">
        <w:rPr>
          <w:rFonts w:ascii="Cambria" w:hAnsi="Cambria" w:cs="Times New Roman"/>
        </w:rPr>
        <w:t xml:space="preserve">upoważnieni </w:t>
      </w:r>
      <w:r w:rsidRPr="0068203D">
        <w:rPr>
          <w:rFonts w:ascii="Cambria" w:hAnsi="Cambria" w:cs="Times New Roman"/>
        </w:rPr>
        <w:t>pracownicy Zamawiającego</w:t>
      </w:r>
      <w:r w:rsidR="007F6D5F" w:rsidRPr="0068203D">
        <w:rPr>
          <w:rFonts w:ascii="Cambria" w:hAnsi="Cambria" w:cs="Times New Roman"/>
        </w:rPr>
        <w:t>.</w:t>
      </w:r>
      <w:r w:rsidRPr="0068203D">
        <w:rPr>
          <w:rFonts w:ascii="Cambria" w:hAnsi="Cambria" w:cs="Times New Roman"/>
        </w:rPr>
        <w:t xml:space="preserve"> </w:t>
      </w:r>
    </w:p>
    <w:p w14:paraId="7477E89D" w14:textId="77777777" w:rsidR="00A13928" w:rsidRPr="0068203D" w:rsidRDefault="000E6C3F" w:rsidP="0068203D">
      <w:pPr>
        <w:pStyle w:val="Standard"/>
        <w:numPr>
          <w:ilvl w:val="1"/>
          <w:numId w:val="16"/>
        </w:numPr>
        <w:spacing w:line="276" w:lineRule="auto"/>
        <w:ind w:left="426" w:right="79" w:hanging="426"/>
        <w:jc w:val="both"/>
        <w:rPr>
          <w:rFonts w:ascii="Cambria" w:hAnsi="Cambria" w:cs="Times New Roman"/>
        </w:rPr>
      </w:pPr>
      <w:r w:rsidRPr="0068203D">
        <w:rPr>
          <w:rFonts w:ascii="Cambria" w:hAnsi="Cambria" w:cs="Times New Roman"/>
        </w:rPr>
        <w:t xml:space="preserve">W przypadku kontroli na terenie bazy transportowej Wykonawcy </w:t>
      </w:r>
      <w:r w:rsidR="007F6D5F" w:rsidRPr="0068203D">
        <w:rPr>
          <w:rFonts w:ascii="Cambria" w:hAnsi="Cambria" w:cs="Times New Roman"/>
        </w:rPr>
        <w:t>l</w:t>
      </w:r>
      <w:r w:rsidRPr="0068203D">
        <w:rPr>
          <w:rFonts w:ascii="Cambria" w:hAnsi="Cambria" w:cs="Times New Roman"/>
        </w:rPr>
        <w:t>ub instalacji przetwarzania odpadów komunalnych należących do Wykonawcy lub podwykonawcy, Zamawiający ma obowiązek poinformować Wykonawcę (w formie pisemnej lub za pośrednictwem wiadomości e-mail) o kontroli, najpóźniej w dniu poprzedzającym kontrolę.</w:t>
      </w:r>
    </w:p>
    <w:p w14:paraId="647069E9" w14:textId="77777777" w:rsidR="00A13928" w:rsidRPr="0068203D" w:rsidRDefault="000E6C3F" w:rsidP="0068203D">
      <w:pPr>
        <w:pStyle w:val="Standard"/>
        <w:numPr>
          <w:ilvl w:val="1"/>
          <w:numId w:val="16"/>
        </w:numPr>
        <w:spacing w:line="276" w:lineRule="auto"/>
        <w:ind w:left="426" w:right="79" w:hanging="426"/>
        <w:jc w:val="both"/>
        <w:rPr>
          <w:rFonts w:ascii="Cambria" w:hAnsi="Cambria" w:cs="Times New Roman"/>
        </w:rPr>
      </w:pPr>
      <w:r w:rsidRPr="0068203D">
        <w:rPr>
          <w:rFonts w:ascii="Cambria" w:hAnsi="Cambria" w:cs="Times New Roman"/>
        </w:rPr>
        <w:t xml:space="preserve">Podczas kontroli Wykonawca ma obowiązek okazać, na żądanie Zamawiającego, dokumentację związaną z działalnością objętą przedmiotem </w:t>
      </w:r>
      <w:r w:rsidR="007F6D5F" w:rsidRPr="0068203D">
        <w:rPr>
          <w:rFonts w:ascii="Cambria" w:hAnsi="Cambria" w:cs="Times New Roman"/>
        </w:rPr>
        <w:t>u</w:t>
      </w:r>
      <w:r w:rsidRPr="0068203D">
        <w:rPr>
          <w:rFonts w:ascii="Cambria" w:hAnsi="Cambria" w:cs="Times New Roman"/>
        </w:rPr>
        <w:t>mowy.</w:t>
      </w:r>
    </w:p>
    <w:p w14:paraId="79051F4E" w14:textId="66655655" w:rsidR="00E14C44" w:rsidRDefault="000E6C3F" w:rsidP="00F17E9E">
      <w:pPr>
        <w:pStyle w:val="Standard"/>
        <w:numPr>
          <w:ilvl w:val="1"/>
          <w:numId w:val="16"/>
        </w:numPr>
        <w:spacing w:line="276" w:lineRule="auto"/>
        <w:ind w:left="426" w:right="79" w:hanging="426"/>
        <w:jc w:val="both"/>
        <w:rPr>
          <w:rFonts w:ascii="Cambria" w:hAnsi="Cambria" w:cs="Times New Roman"/>
        </w:rPr>
      </w:pPr>
      <w:r w:rsidRPr="0068203D">
        <w:rPr>
          <w:rFonts w:ascii="Cambria" w:hAnsi="Cambria" w:cs="Times New Roman"/>
        </w:rPr>
        <w:t>Z przeprowadzonych kontroli Zamawiający sporządza protokół w formie pisemnej</w:t>
      </w:r>
      <w:r w:rsidR="0068203D">
        <w:rPr>
          <w:rFonts w:ascii="Cambria" w:hAnsi="Cambria" w:cs="Times New Roman"/>
        </w:rPr>
        <w:br/>
      </w:r>
      <w:r w:rsidRPr="0068203D">
        <w:rPr>
          <w:rFonts w:ascii="Cambria" w:hAnsi="Cambria" w:cs="Times New Roman"/>
        </w:rPr>
        <w:t>i przedstawia go do wglądu Wykonawcy.</w:t>
      </w:r>
    </w:p>
    <w:p w14:paraId="58ADDC5C" w14:textId="5B7C5B2F" w:rsidR="00107FA3" w:rsidRDefault="005C6AA1" w:rsidP="00F17E9E">
      <w:pPr>
        <w:pStyle w:val="Standard"/>
        <w:numPr>
          <w:ilvl w:val="1"/>
          <w:numId w:val="16"/>
        </w:numPr>
        <w:spacing w:line="276" w:lineRule="auto"/>
        <w:ind w:left="426" w:right="79" w:hanging="426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W przypadku zgłoszenia przez zamawiającego reklamacji tj. wskazania niezgodnego z treścią umowy (w tym z </w:t>
      </w:r>
      <w:r w:rsidR="005753CF">
        <w:rPr>
          <w:rFonts w:ascii="Cambria" w:hAnsi="Cambria" w:cs="Times New Roman"/>
        </w:rPr>
        <w:t>S</w:t>
      </w:r>
      <w:r>
        <w:rPr>
          <w:rFonts w:ascii="Cambria" w:hAnsi="Cambria" w:cs="Times New Roman"/>
        </w:rPr>
        <w:t xml:space="preserve">OPZ) sposobu wykonania świadczenia, w szczególności niedokonania odbioru odpadów z nieruchomości, wykonawca jest zobowiązany do realizacji żądania wskazanego w reklamacji w terminie do 3 dni roboczych od dnia jej zgłoszenia przez zamawiającego. </w:t>
      </w:r>
    </w:p>
    <w:p w14:paraId="4A7DC4F1" w14:textId="40D3A88C" w:rsidR="001C35D3" w:rsidRDefault="001C35D3" w:rsidP="001C35D3">
      <w:pPr>
        <w:pStyle w:val="Standard"/>
        <w:spacing w:line="276" w:lineRule="auto"/>
        <w:ind w:left="426" w:right="79"/>
        <w:jc w:val="both"/>
        <w:rPr>
          <w:rFonts w:ascii="Cambria" w:hAnsi="Cambria" w:cs="Times New Roman"/>
        </w:rPr>
      </w:pPr>
    </w:p>
    <w:p w14:paraId="1B99ED85" w14:textId="70C8E9CF" w:rsidR="000E6C3F" w:rsidRPr="0068203D" w:rsidRDefault="00B41557" w:rsidP="0068203D">
      <w:pPr>
        <w:pStyle w:val="Standard"/>
        <w:spacing w:line="276" w:lineRule="auto"/>
        <w:ind w:left="20"/>
        <w:jc w:val="center"/>
        <w:rPr>
          <w:rFonts w:ascii="Cambria" w:eastAsia="Arial" w:hAnsi="Cambria" w:cs="Times New Roman"/>
          <w:b/>
          <w:color w:val="FF0000"/>
        </w:rPr>
      </w:pPr>
      <w:r w:rsidRPr="0068203D">
        <w:rPr>
          <w:rFonts w:ascii="Cambria" w:eastAsia="Arial" w:hAnsi="Cambria" w:cs="Times New Roman"/>
          <w:b/>
        </w:rPr>
        <w:t>§ 1</w:t>
      </w:r>
      <w:r w:rsidR="007C2FAD" w:rsidRPr="0068203D">
        <w:rPr>
          <w:rFonts w:ascii="Cambria" w:eastAsia="Arial" w:hAnsi="Cambria" w:cs="Times New Roman"/>
          <w:b/>
        </w:rPr>
        <w:t>1</w:t>
      </w:r>
      <w:r w:rsidR="003E109F" w:rsidRPr="0068203D">
        <w:rPr>
          <w:rFonts w:ascii="Cambria" w:eastAsia="Arial" w:hAnsi="Cambria" w:cs="Times New Roman"/>
          <w:b/>
          <w:color w:val="FF0000"/>
        </w:rPr>
        <w:t xml:space="preserve"> </w:t>
      </w:r>
    </w:p>
    <w:p w14:paraId="7B39B94A" w14:textId="77777777" w:rsidR="000E6C3F" w:rsidRPr="0068203D" w:rsidRDefault="000E6C3F" w:rsidP="0068203D">
      <w:pPr>
        <w:pStyle w:val="Standard"/>
        <w:spacing w:line="276" w:lineRule="auto"/>
        <w:ind w:left="20"/>
        <w:jc w:val="center"/>
        <w:rPr>
          <w:rFonts w:ascii="Cambria" w:eastAsia="Arial" w:hAnsi="Cambria" w:cs="Times New Roman"/>
          <w:b/>
        </w:rPr>
      </w:pPr>
      <w:r w:rsidRPr="0068203D">
        <w:rPr>
          <w:rFonts w:ascii="Cambria" w:eastAsia="Arial" w:hAnsi="Cambria" w:cs="Times New Roman"/>
          <w:b/>
        </w:rPr>
        <w:t xml:space="preserve">Kary umowne </w:t>
      </w:r>
    </w:p>
    <w:p w14:paraId="0B9512B3" w14:textId="77777777" w:rsidR="00E14C44" w:rsidRPr="00487AEA" w:rsidRDefault="000E6C3F">
      <w:pPr>
        <w:pStyle w:val="Standard"/>
        <w:numPr>
          <w:ilvl w:val="1"/>
          <w:numId w:val="31"/>
        </w:numPr>
        <w:spacing w:line="276" w:lineRule="auto"/>
        <w:ind w:left="426" w:hanging="426"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68203D">
        <w:rPr>
          <w:rFonts w:ascii="Cambria" w:eastAsia="Times New Roman" w:hAnsi="Cambria" w:cs="Times New Roman"/>
          <w:color w:val="000000"/>
          <w:lang w:eastAsia="pl-PL"/>
        </w:rPr>
        <w:t xml:space="preserve">Zamawiającemu przysługują od Wykonawcy kary umowne w poniższych przypadkach </w:t>
      </w:r>
      <w:r w:rsidRPr="00487AEA">
        <w:rPr>
          <w:rFonts w:ascii="Cambria" w:eastAsia="Times New Roman" w:hAnsi="Cambria" w:cs="Times New Roman"/>
          <w:color w:val="000000"/>
          <w:lang w:eastAsia="pl-PL"/>
        </w:rPr>
        <w:t>i</w:t>
      </w:r>
      <w:r w:rsidR="00422E1C" w:rsidRPr="00487AEA">
        <w:rPr>
          <w:rFonts w:ascii="Cambria" w:eastAsia="Times New Roman" w:hAnsi="Cambria" w:cs="Times New Roman"/>
          <w:color w:val="000000"/>
          <w:lang w:eastAsia="pl-PL"/>
        </w:rPr>
        <w:t> </w:t>
      </w:r>
      <w:r w:rsidRPr="00487AEA">
        <w:rPr>
          <w:rFonts w:ascii="Cambria" w:eastAsia="Times New Roman" w:hAnsi="Cambria" w:cs="Times New Roman"/>
          <w:color w:val="000000"/>
          <w:lang w:eastAsia="pl-PL"/>
        </w:rPr>
        <w:t>wysokościach:</w:t>
      </w:r>
    </w:p>
    <w:p w14:paraId="63415CA0" w14:textId="5CFB9D52" w:rsidR="00E14C44" w:rsidRPr="00917326" w:rsidRDefault="00802AD0">
      <w:pPr>
        <w:pStyle w:val="Standard"/>
        <w:numPr>
          <w:ilvl w:val="0"/>
          <w:numId w:val="34"/>
        </w:numPr>
        <w:spacing w:line="276" w:lineRule="auto"/>
        <w:ind w:left="851" w:hanging="425"/>
        <w:jc w:val="both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>100,00</w:t>
      </w:r>
      <w:r w:rsidR="000E6C3F" w:rsidRPr="00487AEA">
        <w:rPr>
          <w:rFonts w:ascii="Cambria" w:eastAsia="Times New Roman" w:hAnsi="Cambria" w:cs="Times New Roman"/>
          <w:lang w:eastAsia="pl-PL"/>
        </w:rPr>
        <w:t xml:space="preserve"> zł za każdy dzień</w:t>
      </w:r>
      <w:r w:rsidR="006E17A0" w:rsidRPr="00487AEA">
        <w:rPr>
          <w:rFonts w:ascii="Cambria" w:eastAsia="Times New Roman" w:hAnsi="Cambria" w:cs="Times New Roman"/>
          <w:lang w:eastAsia="pl-PL"/>
        </w:rPr>
        <w:t xml:space="preserve"> zwłoki</w:t>
      </w:r>
      <w:r w:rsidR="000E6C3F" w:rsidRPr="00487AEA">
        <w:rPr>
          <w:rFonts w:ascii="Cambria" w:eastAsia="Times New Roman" w:hAnsi="Cambria" w:cs="Times New Roman"/>
          <w:lang w:eastAsia="pl-PL"/>
        </w:rPr>
        <w:t xml:space="preserve"> w terminowym odebraniu odpadów z każdego miejsca gromadzenia</w:t>
      </w:r>
      <w:r w:rsidR="000E6C3F" w:rsidRPr="00917326">
        <w:rPr>
          <w:rFonts w:ascii="Cambria" w:eastAsia="Times New Roman" w:hAnsi="Cambria" w:cs="Times New Roman"/>
          <w:lang w:eastAsia="pl-PL"/>
        </w:rPr>
        <w:t xml:space="preserve"> odpadów</w:t>
      </w:r>
      <w:r w:rsidR="004A5F72" w:rsidRPr="00917326">
        <w:rPr>
          <w:rFonts w:ascii="Cambria" w:eastAsia="Times New Roman" w:hAnsi="Cambria" w:cs="Times New Roman"/>
          <w:lang w:eastAsia="pl-PL"/>
        </w:rPr>
        <w:t xml:space="preserve"> w odniesieniu do</w:t>
      </w:r>
      <w:r w:rsidR="004A5F72" w:rsidRPr="00917326">
        <w:rPr>
          <w:rFonts w:ascii="Cambria" w:hAnsi="Cambria"/>
        </w:rPr>
        <w:t xml:space="preserve"> </w:t>
      </w:r>
      <w:r w:rsidR="004A5F72" w:rsidRPr="00917326">
        <w:rPr>
          <w:rFonts w:ascii="Cambria" w:eastAsia="Times New Roman" w:hAnsi="Cambria" w:cs="Times New Roman"/>
          <w:lang w:eastAsia="pl-PL"/>
        </w:rPr>
        <w:t xml:space="preserve">harmonogramu </w:t>
      </w:r>
      <w:r w:rsidR="003C4CC5" w:rsidRPr="00917326">
        <w:rPr>
          <w:rFonts w:ascii="Cambria" w:eastAsia="Times New Roman" w:hAnsi="Cambria" w:cs="Times New Roman"/>
          <w:lang w:eastAsia="pl-PL"/>
        </w:rPr>
        <w:t xml:space="preserve">odbioru </w:t>
      </w:r>
      <w:r w:rsidR="004A5F72" w:rsidRPr="00917326">
        <w:rPr>
          <w:rFonts w:ascii="Cambria" w:eastAsia="Times New Roman" w:hAnsi="Cambria" w:cs="Times New Roman"/>
          <w:lang w:eastAsia="pl-PL"/>
        </w:rPr>
        <w:t>odpadów</w:t>
      </w:r>
      <w:r w:rsidR="00B41557" w:rsidRPr="00917326">
        <w:rPr>
          <w:rFonts w:ascii="Cambria" w:eastAsia="Times New Roman" w:hAnsi="Cambria" w:cs="Times New Roman"/>
          <w:lang w:eastAsia="pl-PL"/>
        </w:rPr>
        <w:t>,</w:t>
      </w:r>
      <w:r w:rsidR="00917326" w:rsidRPr="00917326">
        <w:rPr>
          <w:rFonts w:ascii="Cambria" w:eastAsia="Times New Roman" w:hAnsi="Cambria" w:cs="Times New Roman"/>
          <w:lang w:eastAsia="pl-PL"/>
        </w:rPr>
        <w:t xml:space="preserve"> </w:t>
      </w:r>
    </w:p>
    <w:p w14:paraId="2646C106" w14:textId="370F7122" w:rsidR="00E14C44" w:rsidRPr="0068203D" w:rsidRDefault="00802AD0">
      <w:pPr>
        <w:pStyle w:val="Standard"/>
        <w:numPr>
          <w:ilvl w:val="0"/>
          <w:numId w:val="34"/>
        </w:numPr>
        <w:spacing w:line="276" w:lineRule="auto"/>
        <w:ind w:left="851" w:hanging="425"/>
        <w:jc w:val="both"/>
        <w:rPr>
          <w:rFonts w:ascii="Cambria" w:eastAsia="Times New Roman" w:hAnsi="Cambria" w:cs="Times New Roman"/>
          <w:color w:val="000000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lastRenderedPageBreak/>
        <w:t>100,00</w:t>
      </w:r>
      <w:r w:rsidR="00BE0D4B">
        <w:rPr>
          <w:rFonts w:ascii="Cambria" w:eastAsia="Times New Roman" w:hAnsi="Cambria" w:cs="Times New Roman"/>
          <w:lang w:eastAsia="pl-PL"/>
        </w:rPr>
        <w:t xml:space="preserve"> </w:t>
      </w:r>
      <w:r w:rsidR="000E6C3F" w:rsidRPr="0068203D">
        <w:rPr>
          <w:rFonts w:ascii="Cambria" w:eastAsia="Times New Roman" w:hAnsi="Cambria" w:cs="Times New Roman"/>
          <w:lang w:eastAsia="pl-PL"/>
        </w:rPr>
        <w:t>zł za każdy dzień</w:t>
      </w:r>
      <w:r w:rsidR="006E17A0" w:rsidRPr="0068203D">
        <w:rPr>
          <w:rFonts w:ascii="Cambria" w:eastAsia="Times New Roman" w:hAnsi="Cambria" w:cs="Times New Roman"/>
          <w:lang w:eastAsia="pl-PL"/>
        </w:rPr>
        <w:t xml:space="preserve"> zwłoki</w:t>
      </w:r>
      <w:r w:rsidR="000E6C3F" w:rsidRPr="0068203D">
        <w:rPr>
          <w:rFonts w:ascii="Cambria" w:eastAsia="Times New Roman" w:hAnsi="Cambria" w:cs="Times New Roman"/>
          <w:lang w:eastAsia="pl-PL"/>
        </w:rPr>
        <w:t xml:space="preserve"> </w:t>
      </w:r>
      <w:r w:rsidR="000E6C3F" w:rsidRPr="0068203D">
        <w:rPr>
          <w:rFonts w:ascii="Cambria" w:eastAsia="Times New Roman" w:hAnsi="Cambria" w:cs="Times New Roman"/>
          <w:color w:val="000000"/>
          <w:lang w:eastAsia="pl-PL"/>
        </w:rPr>
        <w:t>w przekazaniu miesięcznego sprawozdania z</w:t>
      </w:r>
      <w:r w:rsidR="00422E1C" w:rsidRPr="0068203D">
        <w:rPr>
          <w:rFonts w:ascii="Cambria" w:eastAsia="Times New Roman" w:hAnsi="Cambria" w:cs="Times New Roman"/>
          <w:color w:val="000000"/>
          <w:lang w:eastAsia="pl-PL"/>
        </w:rPr>
        <w:t> </w:t>
      </w:r>
      <w:r w:rsidR="000E6C3F" w:rsidRPr="0068203D">
        <w:rPr>
          <w:rFonts w:ascii="Cambria" w:eastAsia="Times New Roman" w:hAnsi="Cambria" w:cs="Times New Roman"/>
          <w:color w:val="000000"/>
          <w:lang w:eastAsia="pl-PL"/>
        </w:rPr>
        <w:t xml:space="preserve">realizacji przedmiotu </w:t>
      </w:r>
      <w:r w:rsidR="00222FA5" w:rsidRPr="0068203D">
        <w:rPr>
          <w:rFonts w:ascii="Cambria" w:eastAsia="Times New Roman" w:hAnsi="Cambria" w:cs="Times New Roman"/>
          <w:color w:val="000000"/>
          <w:lang w:eastAsia="pl-PL"/>
        </w:rPr>
        <w:t>u</w:t>
      </w:r>
      <w:r w:rsidR="000E6C3F" w:rsidRPr="0068203D">
        <w:rPr>
          <w:rFonts w:ascii="Cambria" w:eastAsia="Times New Roman" w:hAnsi="Cambria" w:cs="Times New Roman"/>
          <w:color w:val="000000"/>
          <w:lang w:eastAsia="pl-PL"/>
        </w:rPr>
        <w:t>mowy</w:t>
      </w:r>
      <w:r w:rsidR="00222FA5" w:rsidRPr="0068203D">
        <w:rPr>
          <w:rFonts w:ascii="Cambria" w:eastAsia="Times New Roman" w:hAnsi="Cambria" w:cs="Times New Roman"/>
          <w:color w:val="000000"/>
          <w:lang w:eastAsia="pl-PL"/>
        </w:rPr>
        <w:t>, liczony</w:t>
      </w:r>
      <w:r w:rsidR="004A5F72" w:rsidRPr="0068203D">
        <w:rPr>
          <w:rFonts w:ascii="Cambria" w:eastAsia="Times New Roman" w:hAnsi="Cambria" w:cs="Times New Roman"/>
          <w:color w:val="000000"/>
          <w:lang w:eastAsia="pl-PL"/>
        </w:rPr>
        <w:t xml:space="preserve"> od </w:t>
      </w:r>
      <w:r w:rsidR="008D59F0" w:rsidRPr="0068203D">
        <w:rPr>
          <w:rFonts w:ascii="Cambria" w:eastAsia="Times New Roman" w:hAnsi="Cambria" w:cs="Times New Roman"/>
          <w:color w:val="000000"/>
          <w:lang w:eastAsia="pl-PL"/>
        </w:rPr>
        <w:t>upływ</w:t>
      </w:r>
      <w:r w:rsidR="00222FA5" w:rsidRPr="0068203D">
        <w:rPr>
          <w:rFonts w:ascii="Cambria" w:eastAsia="Times New Roman" w:hAnsi="Cambria" w:cs="Times New Roman"/>
          <w:color w:val="000000"/>
          <w:lang w:eastAsia="pl-PL"/>
        </w:rPr>
        <w:t>u</w:t>
      </w:r>
      <w:r w:rsidR="008D59F0" w:rsidRPr="0068203D">
        <w:rPr>
          <w:rFonts w:ascii="Cambria" w:eastAsia="Times New Roman" w:hAnsi="Cambria" w:cs="Times New Roman"/>
          <w:color w:val="000000"/>
          <w:lang w:eastAsia="pl-PL"/>
        </w:rPr>
        <w:t xml:space="preserve"> terminu na przekazanie sprawozdania</w:t>
      </w:r>
      <w:r w:rsidR="00B41557" w:rsidRPr="0068203D">
        <w:rPr>
          <w:rFonts w:ascii="Cambria" w:eastAsia="Times New Roman" w:hAnsi="Cambria" w:cs="Times New Roman"/>
          <w:color w:val="000000"/>
          <w:lang w:eastAsia="pl-PL"/>
        </w:rPr>
        <w:t>,</w:t>
      </w:r>
    </w:p>
    <w:p w14:paraId="7338AC2F" w14:textId="083F8C38" w:rsidR="00E14C44" w:rsidRPr="0068203D" w:rsidRDefault="00802AD0">
      <w:pPr>
        <w:pStyle w:val="Standard"/>
        <w:numPr>
          <w:ilvl w:val="0"/>
          <w:numId w:val="34"/>
        </w:numPr>
        <w:spacing w:line="276" w:lineRule="auto"/>
        <w:ind w:left="851" w:hanging="425"/>
        <w:jc w:val="both"/>
        <w:rPr>
          <w:rFonts w:ascii="Cambria" w:eastAsia="Times New Roman" w:hAnsi="Cambria" w:cs="Times New Roman"/>
          <w:color w:val="FF0000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>100,00</w:t>
      </w:r>
      <w:r w:rsidR="00BE0D4B">
        <w:rPr>
          <w:rFonts w:ascii="Cambria" w:eastAsia="Times New Roman" w:hAnsi="Cambria" w:cs="Times New Roman"/>
          <w:lang w:eastAsia="pl-PL"/>
        </w:rPr>
        <w:t xml:space="preserve"> </w:t>
      </w:r>
      <w:r w:rsidR="000E6C3F" w:rsidRPr="0068203D">
        <w:rPr>
          <w:rFonts w:ascii="Cambria" w:eastAsia="Times New Roman" w:hAnsi="Cambria" w:cs="Times New Roman"/>
          <w:lang w:eastAsia="pl-PL"/>
        </w:rPr>
        <w:t>zł za każdy</w:t>
      </w:r>
      <w:r w:rsidR="007C2FAD" w:rsidRPr="0068203D">
        <w:rPr>
          <w:rFonts w:ascii="Cambria" w:eastAsia="Times New Roman" w:hAnsi="Cambria" w:cs="Times New Roman"/>
          <w:lang w:eastAsia="pl-PL"/>
        </w:rPr>
        <w:t xml:space="preserve"> </w:t>
      </w:r>
      <w:r w:rsidR="000E6C3F" w:rsidRPr="0068203D">
        <w:rPr>
          <w:rFonts w:ascii="Cambria" w:eastAsia="Times New Roman" w:hAnsi="Cambria" w:cs="Times New Roman"/>
          <w:lang w:eastAsia="pl-PL"/>
        </w:rPr>
        <w:t>dzień</w:t>
      </w:r>
      <w:r w:rsidR="006E17A0" w:rsidRPr="0068203D">
        <w:rPr>
          <w:rFonts w:ascii="Cambria" w:eastAsia="Times New Roman" w:hAnsi="Cambria" w:cs="Times New Roman"/>
          <w:lang w:eastAsia="pl-PL"/>
        </w:rPr>
        <w:t xml:space="preserve"> </w:t>
      </w:r>
      <w:r w:rsidR="006E17A0" w:rsidRPr="0068203D">
        <w:rPr>
          <w:rFonts w:ascii="Cambria" w:eastAsia="Times New Roman" w:hAnsi="Cambria" w:cs="Times New Roman"/>
          <w:color w:val="000000"/>
          <w:lang w:eastAsia="pl-PL"/>
        </w:rPr>
        <w:t>zwłoki</w:t>
      </w:r>
      <w:r w:rsidR="000E6C3F" w:rsidRPr="0068203D">
        <w:rPr>
          <w:rFonts w:ascii="Cambria" w:eastAsia="Times New Roman" w:hAnsi="Cambria" w:cs="Times New Roman"/>
          <w:color w:val="000000"/>
          <w:lang w:eastAsia="pl-PL"/>
        </w:rPr>
        <w:t xml:space="preserve"> w przekazaniu Zamawiającemu do</w:t>
      </w:r>
      <w:r w:rsidR="0072577B" w:rsidRPr="0068203D">
        <w:rPr>
          <w:rFonts w:ascii="Cambria" w:eastAsia="Times New Roman" w:hAnsi="Cambria" w:cs="Times New Roman"/>
          <w:color w:val="000000"/>
          <w:lang w:eastAsia="pl-PL"/>
        </w:rPr>
        <w:t xml:space="preserve"> </w:t>
      </w:r>
      <w:r w:rsidR="000E6C3F" w:rsidRPr="0068203D">
        <w:rPr>
          <w:rFonts w:ascii="Cambria" w:eastAsia="Times New Roman" w:hAnsi="Cambria" w:cs="Times New Roman"/>
          <w:color w:val="000000"/>
          <w:lang w:eastAsia="pl-PL"/>
        </w:rPr>
        <w:t xml:space="preserve">uzgodnienia harmonogramu </w:t>
      </w:r>
      <w:r w:rsidR="00B575F6">
        <w:rPr>
          <w:rFonts w:ascii="Cambria" w:eastAsia="Times New Roman" w:hAnsi="Cambria" w:cs="Times New Roman"/>
          <w:color w:val="000000"/>
          <w:lang w:eastAsia="pl-PL"/>
        </w:rPr>
        <w:t>lub jego kolejnych aktualizacji,</w:t>
      </w:r>
    </w:p>
    <w:p w14:paraId="7CB2508A" w14:textId="35437247" w:rsidR="00E14C44" w:rsidRPr="0068203D" w:rsidRDefault="00802AD0">
      <w:pPr>
        <w:pStyle w:val="Standard"/>
        <w:numPr>
          <w:ilvl w:val="0"/>
          <w:numId w:val="34"/>
        </w:numPr>
        <w:spacing w:line="276" w:lineRule="auto"/>
        <w:ind w:left="851" w:hanging="425"/>
        <w:jc w:val="both"/>
        <w:rPr>
          <w:rFonts w:ascii="Cambria" w:eastAsia="Times New Roman" w:hAnsi="Cambria" w:cs="Times New Roman"/>
          <w:color w:val="000000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>100,00</w:t>
      </w:r>
      <w:r w:rsidR="00574920">
        <w:rPr>
          <w:rFonts w:ascii="Cambria" w:eastAsia="Times New Roman" w:hAnsi="Cambria" w:cs="Times New Roman"/>
          <w:lang w:eastAsia="pl-PL"/>
        </w:rPr>
        <w:t xml:space="preserve"> </w:t>
      </w:r>
      <w:r w:rsidR="000E6C3F" w:rsidRPr="0068203D">
        <w:rPr>
          <w:rFonts w:ascii="Cambria" w:eastAsia="Times New Roman" w:hAnsi="Cambria" w:cs="Times New Roman"/>
          <w:color w:val="000000"/>
          <w:lang w:eastAsia="pl-PL"/>
        </w:rPr>
        <w:t>zł za każdy</w:t>
      </w:r>
      <w:r w:rsidR="007C2FAD" w:rsidRPr="0068203D">
        <w:rPr>
          <w:rFonts w:ascii="Cambria" w:eastAsia="Times New Roman" w:hAnsi="Cambria" w:cs="Times New Roman"/>
          <w:lang w:eastAsia="pl-PL"/>
        </w:rPr>
        <w:t xml:space="preserve"> </w:t>
      </w:r>
      <w:r w:rsidR="000E6C3F" w:rsidRPr="0068203D">
        <w:rPr>
          <w:rFonts w:ascii="Cambria" w:eastAsia="Times New Roman" w:hAnsi="Cambria" w:cs="Times New Roman"/>
          <w:lang w:eastAsia="pl-PL"/>
        </w:rPr>
        <w:t>d</w:t>
      </w:r>
      <w:r w:rsidR="000E6C3F" w:rsidRPr="0068203D">
        <w:rPr>
          <w:rFonts w:ascii="Cambria" w:eastAsia="Times New Roman" w:hAnsi="Cambria" w:cs="Times New Roman"/>
          <w:color w:val="000000"/>
          <w:lang w:eastAsia="pl-PL"/>
        </w:rPr>
        <w:t>zień</w:t>
      </w:r>
      <w:r w:rsidR="006E17A0" w:rsidRPr="0068203D">
        <w:rPr>
          <w:rFonts w:ascii="Cambria" w:eastAsia="Times New Roman" w:hAnsi="Cambria" w:cs="Times New Roman"/>
          <w:color w:val="000000"/>
          <w:lang w:eastAsia="pl-PL"/>
        </w:rPr>
        <w:t xml:space="preserve"> zwłoki</w:t>
      </w:r>
      <w:r w:rsidR="000E6C3F" w:rsidRPr="0068203D">
        <w:rPr>
          <w:rFonts w:ascii="Cambria" w:eastAsia="Times New Roman" w:hAnsi="Cambria" w:cs="Times New Roman"/>
          <w:color w:val="000000"/>
          <w:lang w:eastAsia="pl-PL"/>
        </w:rPr>
        <w:t xml:space="preserve"> w przypadku niedochowania</w:t>
      </w:r>
      <w:r w:rsidR="0072577B" w:rsidRPr="0068203D">
        <w:rPr>
          <w:rFonts w:ascii="Cambria" w:eastAsia="Times New Roman" w:hAnsi="Cambria" w:cs="Times New Roman"/>
          <w:color w:val="000000"/>
          <w:lang w:eastAsia="pl-PL"/>
        </w:rPr>
        <w:t xml:space="preserve"> </w:t>
      </w:r>
      <w:r w:rsidR="00B575F6">
        <w:rPr>
          <w:rFonts w:ascii="Cambria" w:eastAsia="Times New Roman" w:hAnsi="Cambria" w:cs="Times New Roman"/>
          <w:color w:val="000000"/>
          <w:lang w:eastAsia="pl-PL"/>
        </w:rPr>
        <w:t xml:space="preserve">któregokolwiek </w:t>
      </w:r>
      <w:r w:rsidR="000E6C3F" w:rsidRPr="0068203D">
        <w:rPr>
          <w:rFonts w:ascii="Cambria" w:eastAsia="Times New Roman" w:hAnsi="Cambria" w:cs="Times New Roman"/>
          <w:color w:val="000000"/>
          <w:lang w:eastAsia="pl-PL"/>
        </w:rPr>
        <w:t>z</w:t>
      </w:r>
      <w:r w:rsidR="00422E1C" w:rsidRPr="0068203D">
        <w:rPr>
          <w:rFonts w:ascii="Cambria" w:eastAsia="Times New Roman" w:hAnsi="Cambria" w:cs="Times New Roman"/>
          <w:color w:val="000000"/>
          <w:lang w:eastAsia="pl-PL"/>
        </w:rPr>
        <w:t> </w:t>
      </w:r>
      <w:r w:rsidR="000E6C3F" w:rsidRPr="0068203D">
        <w:rPr>
          <w:rFonts w:ascii="Cambria" w:eastAsia="Times New Roman" w:hAnsi="Cambria" w:cs="Times New Roman"/>
          <w:color w:val="000000"/>
          <w:lang w:eastAsia="pl-PL"/>
        </w:rPr>
        <w:t>terminów wskazanych w OPZ, a niewymienionego w punktach</w:t>
      </w:r>
      <w:r w:rsidR="0072577B" w:rsidRPr="0068203D">
        <w:rPr>
          <w:rFonts w:ascii="Cambria" w:eastAsia="Times New Roman" w:hAnsi="Cambria" w:cs="Times New Roman"/>
          <w:color w:val="000000"/>
          <w:lang w:eastAsia="pl-PL"/>
        </w:rPr>
        <w:t xml:space="preserve"> </w:t>
      </w:r>
      <w:r w:rsidR="00B41557" w:rsidRPr="0068203D">
        <w:rPr>
          <w:rFonts w:ascii="Cambria" w:eastAsia="Times New Roman" w:hAnsi="Cambria" w:cs="Times New Roman"/>
          <w:color w:val="000000"/>
          <w:lang w:eastAsia="pl-PL"/>
        </w:rPr>
        <w:t>powyżej,</w:t>
      </w:r>
    </w:p>
    <w:p w14:paraId="21DCF9D5" w14:textId="605F38F5" w:rsidR="00E14C44" w:rsidRPr="0068203D" w:rsidRDefault="00802AD0">
      <w:pPr>
        <w:pStyle w:val="Standard"/>
        <w:numPr>
          <w:ilvl w:val="0"/>
          <w:numId w:val="34"/>
        </w:numPr>
        <w:spacing w:line="276" w:lineRule="auto"/>
        <w:ind w:left="851" w:hanging="425"/>
        <w:jc w:val="both"/>
        <w:rPr>
          <w:rFonts w:ascii="Cambria" w:eastAsia="Times New Roman" w:hAnsi="Cambria" w:cs="Times New Roman"/>
          <w:color w:val="000000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>10000,00</w:t>
      </w:r>
      <w:r w:rsidR="00574920">
        <w:rPr>
          <w:rFonts w:ascii="Cambria" w:eastAsia="Times New Roman" w:hAnsi="Cambria" w:cs="Times New Roman"/>
          <w:lang w:eastAsia="pl-PL"/>
        </w:rPr>
        <w:t xml:space="preserve"> </w:t>
      </w:r>
      <w:r w:rsidR="000E6C3F" w:rsidRPr="0068203D">
        <w:rPr>
          <w:rFonts w:ascii="Cambria" w:eastAsia="Times New Roman" w:hAnsi="Cambria" w:cs="Times New Roman"/>
          <w:color w:val="000000"/>
          <w:lang w:eastAsia="pl-PL"/>
        </w:rPr>
        <w:t>zł za każdy stwierdzony przypadek mieszania selektywnie zebranych</w:t>
      </w:r>
      <w:r w:rsidR="0072577B" w:rsidRPr="0068203D">
        <w:rPr>
          <w:rFonts w:ascii="Cambria" w:eastAsia="Times New Roman" w:hAnsi="Cambria" w:cs="Times New Roman"/>
          <w:color w:val="000000"/>
          <w:lang w:eastAsia="pl-PL"/>
        </w:rPr>
        <w:t xml:space="preserve"> </w:t>
      </w:r>
      <w:r w:rsidR="000E6C3F" w:rsidRPr="0068203D">
        <w:rPr>
          <w:rFonts w:ascii="Cambria" w:eastAsia="Times New Roman" w:hAnsi="Cambria" w:cs="Times New Roman"/>
          <w:color w:val="000000"/>
          <w:lang w:eastAsia="pl-PL"/>
        </w:rPr>
        <w:t xml:space="preserve">odpadów komunalnych ze zmieszanymi odpadami komunalnymi lub innymi </w:t>
      </w:r>
      <w:r w:rsidR="0072577B" w:rsidRPr="0068203D">
        <w:rPr>
          <w:rFonts w:ascii="Cambria" w:eastAsia="Times New Roman" w:hAnsi="Cambria" w:cs="Times New Roman"/>
          <w:color w:val="000000"/>
          <w:lang w:eastAsia="pl-PL"/>
        </w:rPr>
        <w:t>f</w:t>
      </w:r>
      <w:r w:rsidR="000E6C3F" w:rsidRPr="0068203D">
        <w:rPr>
          <w:rFonts w:ascii="Cambria" w:eastAsia="Times New Roman" w:hAnsi="Cambria" w:cs="Times New Roman"/>
          <w:color w:val="000000"/>
          <w:lang w:eastAsia="pl-PL"/>
        </w:rPr>
        <w:t>rakcjami</w:t>
      </w:r>
      <w:r w:rsidR="0072577B" w:rsidRPr="0068203D">
        <w:rPr>
          <w:rFonts w:ascii="Cambria" w:eastAsia="Times New Roman" w:hAnsi="Cambria" w:cs="Times New Roman"/>
          <w:color w:val="000000"/>
          <w:lang w:eastAsia="pl-PL"/>
        </w:rPr>
        <w:t xml:space="preserve"> </w:t>
      </w:r>
      <w:r w:rsidR="000E6C3F" w:rsidRPr="0068203D">
        <w:rPr>
          <w:rFonts w:ascii="Cambria" w:eastAsia="Times New Roman" w:hAnsi="Cambria" w:cs="Times New Roman"/>
          <w:color w:val="000000"/>
          <w:lang w:eastAsia="pl-PL"/>
        </w:rPr>
        <w:t>odpadów zbieranymi w sposób selektywny</w:t>
      </w:r>
      <w:r w:rsidR="00B41557" w:rsidRPr="0068203D">
        <w:rPr>
          <w:rFonts w:ascii="Cambria" w:eastAsia="Times New Roman" w:hAnsi="Cambria" w:cs="Times New Roman"/>
          <w:color w:val="000000"/>
          <w:lang w:eastAsia="pl-PL"/>
        </w:rPr>
        <w:t>,</w:t>
      </w:r>
    </w:p>
    <w:p w14:paraId="254525B3" w14:textId="66338846" w:rsidR="00D12F99" w:rsidRPr="0068203D" w:rsidRDefault="00802AD0">
      <w:pPr>
        <w:pStyle w:val="Standard"/>
        <w:numPr>
          <w:ilvl w:val="0"/>
          <w:numId w:val="34"/>
        </w:numPr>
        <w:spacing w:line="276" w:lineRule="auto"/>
        <w:ind w:left="851" w:hanging="425"/>
        <w:jc w:val="both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>200,00</w:t>
      </w:r>
      <w:r w:rsidR="00D12F99">
        <w:rPr>
          <w:rFonts w:ascii="Cambria" w:eastAsia="Times New Roman" w:hAnsi="Cambria" w:cs="Times New Roman"/>
          <w:lang w:eastAsia="pl-PL"/>
        </w:rPr>
        <w:t xml:space="preserve"> </w:t>
      </w:r>
      <w:r w:rsidR="00D12F99" w:rsidRPr="006163F4">
        <w:rPr>
          <w:rFonts w:ascii="Cambria" w:eastAsia="Times New Roman" w:hAnsi="Cambria" w:cs="Times New Roman"/>
          <w:lang w:eastAsia="pl-PL"/>
        </w:rPr>
        <w:t xml:space="preserve">zł </w:t>
      </w:r>
      <w:r w:rsidR="00D12F99">
        <w:rPr>
          <w:rFonts w:ascii="Cambria" w:eastAsia="Times New Roman" w:hAnsi="Cambria" w:cs="Times New Roman"/>
          <w:lang w:eastAsia="pl-PL"/>
        </w:rPr>
        <w:t xml:space="preserve">za każdy dzień zwłoki w </w:t>
      </w:r>
      <w:r w:rsidR="00D12F99" w:rsidRPr="006163F4">
        <w:rPr>
          <w:rFonts w:ascii="Cambria" w:eastAsia="Times New Roman" w:hAnsi="Cambria" w:cs="Times New Roman"/>
          <w:lang w:eastAsia="pl-PL"/>
        </w:rPr>
        <w:t>usunięci</w:t>
      </w:r>
      <w:r w:rsidR="00D12F99">
        <w:rPr>
          <w:rFonts w:ascii="Cambria" w:eastAsia="Times New Roman" w:hAnsi="Cambria" w:cs="Times New Roman"/>
          <w:lang w:eastAsia="pl-PL"/>
        </w:rPr>
        <w:t>u</w:t>
      </w:r>
      <w:r w:rsidR="00D12F99" w:rsidRPr="006163F4">
        <w:rPr>
          <w:rFonts w:ascii="Cambria" w:eastAsia="Times New Roman" w:hAnsi="Cambria" w:cs="Times New Roman"/>
          <w:lang w:eastAsia="pl-PL"/>
        </w:rPr>
        <w:t xml:space="preserve"> nieprawidłowości wskazanych w reklamacji </w:t>
      </w:r>
      <w:r w:rsidR="00D12F99">
        <w:rPr>
          <w:rFonts w:ascii="Cambria" w:eastAsia="Times New Roman" w:hAnsi="Cambria" w:cs="Times New Roman"/>
          <w:lang w:eastAsia="pl-PL"/>
        </w:rPr>
        <w:t xml:space="preserve">licząc od </w:t>
      </w:r>
      <w:r w:rsidR="00D12F99" w:rsidRPr="0068203D">
        <w:rPr>
          <w:rFonts w:ascii="Cambria" w:eastAsia="Times New Roman" w:hAnsi="Cambria" w:cs="Times New Roman"/>
          <w:lang w:eastAsia="pl-PL"/>
        </w:rPr>
        <w:t>3 dni roboczych od otrzymania zgłoszenia,</w:t>
      </w:r>
    </w:p>
    <w:p w14:paraId="446305AF" w14:textId="01E3D11C" w:rsidR="00AF60F6" w:rsidRPr="0068203D" w:rsidRDefault="00AF60F6">
      <w:pPr>
        <w:pStyle w:val="Standard"/>
        <w:numPr>
          <w:ilvl w:val="0"/>
          <w:numId w:val="34"/>
        </w:numPr>
        <w:spacing w:line="276" w:lineRule="auto"/>
        <w:ind w:left="851" w:hanging="425"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68203D">
        <w:rPr>
          <w:rFonts w:ascii="Cambria" w:eastAsia="Calibri" w:hAnsi="Cambria" w:cs="ArialNarrow"/>
        </w:rPr>
        <w:t xml:space="preserve">w każdym przypadku niedopełnienia obowiązku, o którym mowa w § </w:t>
      </w:r>
      <w:r w:rsidR="00B41557" w:rsidRPr="0068203D">
        <w:rPr>
          <w:rFonts w:ascii="Cambria" w:eastAsia="Calibri" w:hAnsi="Cambria" w:cs="ArialNarrow"/>
        </w:rPr>
        <w:t>7</w:t>
      </w:r>
      <w:r w:rsidRPr="0068203D">
        <w:rPr>
          <w:rFonts w:ascii="Cambria" w:eastAsia="Calibri" w:hAnsi="Cambria" w:cs="ArialNarrow"/>
        </w:rPr>
        <w:t xml:space="preserve"> ust. 1 –</w:t>
      </w:r>
      <w:r w:rsidR="009C520E">
        <w:rPr>
          <w:rFonts w:ascii="Cambria" w:eastAsia="Calibri" w:hAnsi="Cambria" w:cs="ArialNarrow"/>
        </w:rPr>
        <w:br/>
      </w:r>
      <w:r w:rsidRPr="0068203D">
        <w:rPr>
          <w:rFonts w:ascii="Cambria" w:eastAsia="Calibri" w:hAnsi="Cambria" w:cs="ArialNarrow"/>
        </w:rPr>
        <w:t xml:space="preserve">w wysokości po </w:t>
      </w:r>
      <w:r w:rsidR="00802AD0">
        <w:rPr>
          <w:rFonts w:ascii="Cambria" w:eastAsia="Times New Roman" w:hAnsi="Cambria" w:cs="Times New Roman"/>
          <w:lang w:eastAsia="pl-PL"/>
        </w:rPr>
        <w:t>500,00</w:t>
      </w:r>
      <w:r w:rsidR="000E76F8">
        <w:rPr>
          <w:rFonts w:ascii="Cambria" w:eastAsia="Times New Roman" w:hAnsi="Cambria" w:cs="Times New Roman"/>
          <w:lang w:eastAsia="pl-PL"/>
        </w:rPr>
        <w:t xml:space="preserve"> </w:t>
      </w:r>
      <w:r w:rsidRPr="0068203D">
        <w:rPr>
          <w:rFonts w:ascii="Cambria" w:eastAsia="Calibri" w:hAnsi="Cambria" w:cs="ArialNarrow"/>
        </w:rPr>
        <w:t xml:space="preserve">zł za każdy dzień roboczy, w którym osoba niezatrudniona przez Wykonawcę lub podwykonawcę na podstawie umowy o pracę wykonywała czynności wymienione pkt </w:t>
      </w:r>
      <w:r w:rsidR="004177B7" w:rsidRPr="0068203D">
        <w:rPr>
          <w:rFonts w:ascii="Cambria" w:eastAsia="Calibri" w:hAnsi="Cambria" w:cs="ArialNarrow"/>
        </w:rPr>
        <w:t>3.</w:t>
      </w:r>
      <w:r w:rsidRPr="0068203D">
        <w:rPr>
          <w:rFonts w:ascii="Cambria" w:eastAsia="Calibri" w:hAnsi="Cambria" w:cs="ArialNarrow"/>
        </w:rPr>
        <w:t>1 SWZ,</w:t>
      </w:r>
    </w:p>
    <w:p w14:paraId="145BF12C" w14:textId="5FB79A87" w:rsidR="0099029F" w:rsidRPr="0068203D" w:rsidRDefault="00AF60F6">
      <w:pPr>
        <w:pStyle w:val="Standard"/>
        <w:numPr>
          <w:ilvl w:val="0"/>
          <w:numId w:val="34"/>
        </w:numPr>
        <w:spacing w:line="276" w:lineRule="auto"/>
        <w:ind w:left="851" w:hanging="425"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68203D">
        <w:rPr>
          <w:rFonts w:ascii="Cambria" w:eastAsia="Calibri" w:hAnsi="Cambria" w:cs="ArialNarrow"/>
          <w:color w:val="000000"/>
        </w:rPr>
        <w:t xml:space="preserve">za zwłokę w dostarczeniu dowodów, o których mowa w § </w:t>
      </w:r>
      <w:r w:rsidR="00B41557" w:rsidRPr="0068203D">
        <w:rPr>
          <w:rFonts w:ascii="Cambria" w:eastAsia="Calibri" w:hAnsi="Cambria" w:cs="ArialNarrow"/>
          <w:color w:val="000000"/>
        </w:rPr>
        <w:t>7</w:t>
      </w:r>
      <w:r w:rsidRPr="0068203D">
        <w:rPr>
          <w:rFonts w:ascii="Cambria" w:eastAsia="Calibri" w:hAnsi="Cambria" w:cs="ArialNarrow"/>
          <w:color w:val="000000"/>
        </w:rPr>
        <w:t xml:space="preserve"> ust. 3 – w wysokości </w:t>
      </w:r>
      <w:r w:rsidR="00802AD0">
        <w:rPr>
          <w:rFonts w:ascii="Cambria" w:eastAsia="Times New Roman" w:hAnsi="Cambria" w:cs="Times New Roman"/>
          <w:lang w:eastAsia="pl-PL"/>
        </w:rPr>
        <w:t>500,00</w:t>
      </w:r>
      <w:r w:rsidR="00574920">
        <w:rPr>
          <w:rFonts w:ascii="Cambria" w:eastAsia="Times New Roman" w:hAnsi="Cambria" w:cs="Times New Roman"/>
          <w:lang w:eastAsia="pl-PL"/>
        </w:rPr>
        <w:t xml:space="preserve"> </w:t>
      </w:r>
      <w:r w:rsidRPr="0068203D">
        <w:rPr>
          <w:rFonts w:ascii="Cambria" w:eastAsia="Calibri" w:hAnsi="Cambria" w:cs="ArialNarrow"/>
          <w:color w:val="000000"/>
        </w:rPr>
        <w:t>zł</w:t>
      </w:r>
      <w:r w:rsidR="00494848">
        <w:rPr>
          <w:rFonts w:ascii="Cambria" w:eastAsia="Calibri" w:hAnsi="Cambria" w:cs="ArialNarrow"/>
          <w:color w:val="000000"/>
        </w:rPr>
        <w:t xml:space="preserve"> </w:t>
      </w:r>
      <w:r w:rsidRPr="0068203D">
        <w:rPr>
          <w:rFonts w:ascii="Cambria" w:eastAsia="Calibri" w:hAnsi="Cambria" w:cs="ArialNarrow"/>
          <w:color w:val="000000"/>
        </w:rPr>
        <w:t>za każdy dzień zwłoki liczon</w:t>
      </w:r>
      <w:r w:rsidR="00B41557" w:rsidRPr="0068203D">
        <w:rPr>
          <w:rFonts w:ascii="Cambria" w:eastAsia="Calibri" w:hAnsi="Cambria" w:cs="ArialNarrow"/>
          <w:color w:val="000000"/>
        </w:rPr>
        <w:t>y</w:t>
      </w:r>
      <w:r w:rsidRPr="0068203D">
        <w:rPr>
          <w:rFonts w:ascii="Cambria" w:eastAsia="Calibri" w:hAnsi="Cambria" w:cs="ArialNarrow"/>
          <w:color w:val="000000"/>
        </w:rPr>
        <w:t xml:space="preserve"> od terminu, o którym mowa</w:t>
      </w:r>
      <w:r w:rsidR="00494848">
        <w:rPr>
          <w:rFonts w:ascii="Cambria" w:eastAsia="Calibri" w:hAnsi="Cambria" w:cs="ArialNarrow"/>
          <w:color w:val="000000"/>
        </w:rPr>
        <w:t xml:space="preserve"> </w:t>
      </w:r>
      <w:r w:rsidRPr="0068203D">
        <w:rPr>
          <w:rFonts w:ascii="Cambria" w:eastAsia="Calibri" w:hAnsi="Cambria" w:cs="ArialNarrow"/>
          <w:color w:val="000000"/>
        </w:rPr>
        <w:t xml:space="preserve">w § </w:t>
      </w:r>
      <w:r w:rsidR="00B41557" w:rsidRPr="0068203D">
        <w:rPr>
          <w:rFonts w:ascii="Cambria" w:eastAsia="Calibri" w:hAnsi="Cambria" w:cs="ArialNarrow"/>
          <w:color w:val="000000"/>
        </w:rPr>
        <w:t>7</w:t>
      </w:r>
      <w:r w:rsidR="007C1F27">
        <w:rPr>
          <w:rFonts w:ascii="Cambria" w:eastAsia="Calibri" w:hAnsi="Cambria" w:cs="ArialNarrow"/>
          <w:color w:val="000000"/>
        </w:rPr>
        <w:t xml:space="preserve"> ust. </w:t>
      </w:r>
      <w:r w:rsidR="008F469C">
        <w:rPr>
          <w:rFonts w:ascii="Cambria" w:eastAsia="Calibri" w:hAnsi="Cambria" w:cs="ArialNarrow"/>
          <w:color w:val="000000"/>
        </w:rPr>
        <w:t>3,</w:t>
      </w:r>
    </w:p>
    <w:p w14:paraId="24727428" w14:textId="610EB398" w:rsidR="00F868B9" w:rsidRPr="00494848" w:rsidRDefault="00802AD0">
      <w:pPr>
        <w:pStyle w:val="Standard"/>
        <w:numPr>
          <w:ilvl w:val="0"/>
          <w:numId w:val="34"/>
        </w:numPr>
        <w:spacing w:line="276" w:lineRule="auto"/>
        <w:ind w:left="851" w:hanging="425"/>
        <w:jc w:val="both"/>
        <w:rPr>
          <w:rFonts w:ascii="Cambria" w:eastAsia="Times New Roman" w:hAnsi="Cambria" w:cs="Times New Roman"/>
          <w:color w:val="FF0000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 xml:space="preserve">30 </w:t>
      </w:r>
      <w:r w:rsidR="000E76F8">
        <w:rPr>
          <w:rFonts w:ascii="Cambria" w:eastAsia="Times New Roman" w:hAnsi="Cambria" w:cs="Times New Roman"/>
          <w:lang w:eastAsia="pl-PL"/>
        </w:rPr>
        <w:t xml:space="preserve">% </w:t>
      </w:r>
      <w:r w:rsidR="00F868B9" w:rsidRPr="003C4CC5">
        <w:rPr>
          <w:rFonts w:ascii="Cambria" w:eastAsia="Times New Roman" w:hAnsi="Cambria" w:cs="Times New Roman"/>
          <w:color w:val="000000"/>
          <w:lang w:eastAsia="pl-PL"/>
        </w:rPr>
        <w:t>wynagrodzenia brutto określonego w § 3 ust. 1 umowy w przypadku odstąpienia od umowy z przyczyn leżących po stronie Wykonawcy</w:t>
      </w:r>
      <w:r w:rsidR="00F868B9" w:rsidRPr="0068203D">
        <w:rPr>
          <w:rFonts w:ascii="Cambria" w:eastAsia="Times New Roman" w:hAnsi="Cambria" w:cs="Times New Roman"/>
          <w:color w:val="000000"/>
          <w:lang w:eastAsia="pl-PL"/>
        </w:rPr>
        <w:t xml:space="preserve">. </w:t>
      </w:r>
    </w:p>
    <w:p w14:paraId="6471DE60" w14:textId="251A49C7" w:rsidR="0054461C" w:rsidRPr="00487AEA" w:rsidRDefault="0054461C">
      <w:pPr>
        <w:pStyle w:val="Standard"/>
        <w:numPr>
          <w:ilvl w:val="1"/>
          <w:numId w:val="31"/>
        </w:numPr>
        <w:spacing w:line="276" w:lineRule="auto"/>
        <w:ind w:left="426" w:hanging="426"/>
        <w:jc w:val="both"/>
        <w:rPr>
          <w:rFonts w:ascii="Cambria" w:eastAsia="Times New Roman" w:hAnsi="Cambria" w:cs="Times New Roman"/>
          <w:color w:val="000000" w:themeColor="text1"/>
          <w:lang w:eastAsia="pl-PL"/>
        </w:rPr>
      </w:pPr>
      <w:r w:rsidRPr="00487AEA">
        <w:rPr>
          <w:rFonts w:ascii="Cambria" w:eastAsia="Times New Roman" w:hAnsi="Cambria" w:cs="Times New Roman"/>
          <w:color w:val="000000" w:themeColor="text1"/>
          <w:lang w:eastAsia="pl-PL"/>
        </w:rPr>
        <w:t xml:space="preserve">Zamawiający zapłaci Wykonawcy karę umowną z tytułu odstąpienia od umowy z przyczyn, za które odpowiedzialność ponosi Zamawiający w wysokości </w:t>
      </w:r>
      <w:r w:rsidR="00802AD0">
        <w:rPr>
          <w:rFonts w:ascii="Cambria" w:eastAsia="Times New Roman" w:hAnsi="Cambria" w:cs="Times New Roman"/>
          <w:color w:val="000000" w:themeColor="text1"/>
          <w:lang w:eastAsia="pl-PL"/>
        </w:rPr>
        <w:t xml:space="preserve">30 </w:t>
      </w:r>
      <w:r w:rsidRPr="00487AEA">
        <w:rPr>
          <w:rFonts w:ascii="Cambria" w:eastAsia="Times New Roman" w:hAnsi="Cambria" w:cs="Times New Roman"/>
          <w:color w:val="000000" w:themeColor="text1"/>
          <w:lang w:eastAsia="pl-PL"/>
        </w:rPr>
        <w:t>% wynagrodzenia brutto określonego w § 3 ust. 1 umowy. Nie dotyczy to odstąpienia na podstawie ustawy Prawo zamówień publicznych, a w szczególności art. 456 ust. pkt 1.</w:t>
      </w:r>
    </w:p>
    <w:p w14:paraId="429EDB75" w14:textId="62DFCF95" w:rsidR="00F868B9" w:rsidRPr="0068203D" w:rsidRDefault="00F90C8E">
      <w:pPr>
        <w:pStyle w:val="Standard"/>
        <w:numPr>
          <w:ilvl w:val="1"/>
          <w:numId w:val="31"/>
        </w:numPr>
        <w:spacing w:line="276" w:lineRule="auto"/>
        <w:ind w:left="426" w:hanging="426"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68203D">
        <w:rPr>
          <w:rFonts w:ascii="Cambria" w:hAnsi="Cambria" w:cs="†¯øw≥¸"/>
          <w:color w:val="000000"/>
        </w:rPr>
        <w:t>Wykonawca oświadcza</w:t>
      </w:r>
      <w:r w:rsidR="00494848">
        <w:rPr>
          <w:rFonts w:ascii="Cambria" w:hAnsi="Cambria" w:cs="†¯øw≥¸"/>
          <w:color w:val="000000"/>
        </w:rPr>
        <w:t xml:space="preserve">, </w:t>
      </w:r>
      <w:r w:rsidRPr="0068203D">
        <w:rPr>
          <w:rFonts w:ascii="Cambria" w:hAnsi="Cambria" w:cs="†¯øw≥¸"/>
          <w:color w:val="000000"/>
        </w:rPr>
        <w:t>że wyraża zgodę na potrącanie przez Zamawiającego wierzytelności z tytułu kar umownych z wynagrodzenia Wykonawcy.</w:t>
      </w:r>
    </w:p>
    <w:p w14:paraId="401FD37B" w14:textId="6355E281" w:rsidR="00F868B9" w:rsidRPr="0068203D" w:rsidRDefault="00F868B9">
      <w:pPr>
        <w:pStyle w:val="Standard"/>
        <w:numPr>
          <w:ilvl w:val="1"/>
          <w:numId w:val="31"/>
        </w:numPr>
        <w:spacing w:line="276" w:lineRule="auto"/>
        <w:ind w:left="426" w:hanging="426"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68203D">
        <w:rPr>
          <w:rFonts w:ascii="Cambria" w:eastAsia="Times New Roman" w:hAnsi="Cambria" w:cs="Times New Roman"/>
          <w:color w:val="000000"/>
          <w:lang w:eastAsia="pl-PL"/>
        </w:rPr>
        <w:t>W przypadku, gdy szkoda spowodowana niewykonaniem lub nienależytym wykonaniem obowiązku wynikającego z umowy przekracza wysokość kar umownych, Zamawiający może dochodzić odszkodowania na zasadach ogólnych określonych w Kodeksie cywilnym.</w:t>
      </w:r>
    </w:p>
    <w:p w14:paraId="05AC1148" w14:textId="35989CF4" w:rsidR="00F90C8E" w:rsidRPr="0068203D" w:rsidRDefault="00F90C8E">
      <w:pPr>
        <w:pStyle w:val="Standard"/>
        <w:numPr>
          <w:ilvl w:val="1"/>
          <w:numId w:val="31"/>
        </w:numPr>
        <w:spacing w:line="276" w:lineRule="auto"/>
        <w:ind w:left="426" w:hanging="426"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68203D">
        <w:rPr>
          <w:rFonts w:ascii="Cambria" w:hAnsi="Cambria" w:cs="Calibri"/>
          <w:bCs/>
          <w:color w:val="000000"/>
          <w:shd w:val="clear" w:color="auto" w:fill="FFFFFF"/>
        </w:rPr>
        <w:t>Strony ustalają, że maksymalna wysokość kar umownych</w:t>
      </w:r>
      <w:r w:rsidR="006E17FA" w:rsidRPr="0068203D">
        <w:rPr>
          <w:rFonts w:ascii="Cambria" w:hAnsi="Cambria" w:cs="Calibri"/>
          <w:bCs/>
          <w:color w:val="000000"/>
          <w:shd w:val="clear" w:color="auto" w:fill="FFFFFF"/>
        </w:rPr>
        <w:t>,</w:t>
      </w:r>
      <w:r w:rsidRPr="0068203D">
        <w:rPr>
          <w:rFonts w:ascii="Cambria" w:hAnsi="Cambria" w:cs="Calibri"/>
          <w:bCs/>
          <w:color w:val="000000"/>
          <w:shd w:val="clear" w:color="auto" w:fill="FFFFFF"/>
        </w:rPr>
        <w:t xml:space="preserve"> jaką Zamawiający może obciążyć Wykonawcę z tytułów, o których mowa w niniejszym paragrafie</w:t>
      </w:r>
      <w:r w:rsidR="006E17FA" w:rsidRPr="0068203D">
        <w:rPr>
          <w:rFonts w:ascii="Cambria" w:hAnsi="Cambria" w:cs="Calibri"/>
          <w:bCs/>
          <w:color w:val="000000"/>
          <w:shd w:val="clear" w:color="auto" w:fill="FFFFFF"/>
        </w:rPr>
        <w:t>,</w:t>
      </w:r>
      <w:r w:rsidRPr="0068203D">
        <w:rPr>
          <w:rFonts w:ascii="Cambria" w:hAnsi="Cambria" w:cs="Calibri"/>
          <w:bCs/>
          <w:color w:val="000000"/>
          <w:shd w:val="clear" w:color="auto" w:fill="FFFFFF"/>
        </w:rPr>
        <w:t xml:space="preserve"> nie może przekroczyć</w:t>
      </w:r>
      <w:r w:rsidR="003771A4">
        <w:rPr>
          <w:rFonts w:ascii="Cambria" w:hAnsi="Cambria" w:cs="Calibri"/>
          <w:bCs/>
          <w:color w:val="000000"/>
          <w:shd w:val="clear" w:color="auto" w:fill="FFFFFF"/>
        </w:rPr>
        <w:br/>
      </w:r>
      <w:r w:rsidR="00C306D7">
        <w:rPr>
          <w:rFonts w:ascii="Cambria" w:eastAsia="Times New Roman" w:hAnsi="Cambria" w:cs="Times New Roman"/>
          <w:lang w:eastAsia="pl-PL"/>
        </w:rPr>
        <w:t>…</w:t>
      </w:r>
      <w:r w:rsidRPr="0068203D">
        <w:rPr>
          <w:rFonts w:ascii="Cambria" w:hAnsi="Cambria" w:cs="Calibri"/>
          <w:bCs/>
          <w:shd w:val="clear" w:color="auto" w:fill="FFFFFF"/>
        </w:rPr>
        <w:t xml:space="preserve">% </w:t>
      </w:r>
      <w:r w:rsidRPr="0068203D">
        <w:rPr>
          <w:rFonts w:ascii="Cambria" w:hAnsi="Cambria" w:cs="Calibri"/>
          <w:bCs/>
          <w:color w:val="000000"/>
          <w:shd w:val="clear" w:color="auto" w:fill="FFFFFF"/>
        </w:rPr>
        <w:t>ustalonego w § 3 ust. 1 wynagrodzenia umownego brutto.</w:t>
      </w:r>
    </w:p>
    <w:p w14:paraId="47557DCF" w14:textId="77777777" w:rsidR="00A13928" w:rsidRPr="0068203D" w:rsidRDefault="00A13928" w:rsidP="0068203D">
      <w:pPr>
        <w:pStyle w:val="Standard"/>
        <w:spacing w:line="276" w:lineRule="auto"/>
        <w:ind w:left="20"/>
        <w:jc w:val="center"/>
        <w:rPr>
          <w:rFonts w:ascii="Cambria" w:eastAsia="Arial" w:hAnsi="Cambria" w:cs="Times New Roman"/>
          <w:b/>
          <w:sz w:val="20"/>
        </w:rPr>
      </w:pPr>
    </w:p>
    <w:p w14:paraId="68243A05" w14:textId="2B2FDAF5" w:rsidR="000E6C3F" w:rsidRPr="0068203D" w:rsidRDefault="00B41557" w:rsidP="0068203D">
      <w:pPr>
        <w:pStyle w:val="Standard"/>
        <w:spacing w:line="276" w:lineRule="auto"/>
        <w:ind w:left="20"/>
        <w:jc w:val="center"/>
        <w:rPr>
          <w:rFonts w:ascii="Cambria" w:eastAsia="Arial" w:hAnsi="Cambria" w:cs="Times New Roman"/>
          <w:b/>
        </w:rPr>
      </w:pPr>
      <w:r w:rsidRPr="0068203D">
        <w:rPr>
          <w:rFonts w:ascii="Cambria" w:eastAsia="Arial" w:hAnsi="Cambria" w:cs="Times New Roman"/>
          <w:b/>
        </w:rPr>
        <w:t>§ 1</w:t>
      </w:r>
      <w:r w:rsidR="007C2FAD" w:rsidRPr="0068203D">
        <w:rPr>
          <w:rFonts w:ascii="Cambria" w:eastAsia="Arial" w:hAnsi="Cambria" w:cs="Times New Roman"/>
          <w:b/>
        </w:rPr>
        <w:t>2</w:t>
      </w:r>
    </w:p>
    <w:p w14:paraId="50D2C5A8" w14:textId="5A9E986B" w:rsidR="007621DA" w:rsidRDefault="00821254" w:rsidP="0068203D">
      <w:pPr>
        <w:pStyle w:val="Standard"/>
        <w:spacing w:line="276" w:lineRule="auto"/>
        <w:ind w:left="20"/>
        <w:jc w:val="center"/>
        <w:rPr>
          <w:rFonts w:ascii="Cambria" w:eastAsia="Arial" w:hAnsi="Cambria" w:cs="Times New Roman"/>
          <w:b/>
        </w:rPr>
      </w:pPr>
      <w:r w:rsidRPr="0068203D">
        <w:rPr>
          <w:rFonts w:ascii="Cambria" w:eastAsia="Arial" w:hAnsi="Cambria" w:cs="Times New Roman"/>
          <w:b/>
        </w:rPr>
        <w:t>Zmiana umowy</w:t>
      </w:r>
    </w:p>
    <w:p w14:paraId="5F249A20" w14:textId="77777777" w:rsidR="008E6C58" w:rsidRDefault="008E6C58">
      <w:pPr>
        <w:pStyle w:val="Akapitzlist"/>
        <w:widowControl/>
        <w:numPr>
          <w:ilvl w:val="4"/>
          <w:numId w:val="37"/>
        </w:numPr>
        <w:suppressAutoHyphens w:val="0"/>
        <w:autoSpaceDE w:val="0"/>
        <w:autoSpaceDN/>
        <w:adjustRightInd w:val="0"/>
        <w:spacing w:line="276" w:lineRule="auto"/>
        <w:ind w:left="426" w:hanging="426"/>
        <w:contextualSpacing/>
        <w:jc w:val="both"/>
        <w:textAlignment w:val="auto"/>
        <w:rPr>
          <w:rFonts w:ascii="Cambria" w:hAnsi="Cambria" w:cstheme="minorHAnsi"/>
          <w:color w:val="000000" w:themeColor="text1"/>
          <w:lang w:eastAsia="en-US"/>
        </w:rPr>
      </w:pPr>
      <w:r w:rsidRPr="008E6C58">
        <w:rPr>
          <w:rFonts w:ascii="Cambria" w:hAnsi="Cambria" w:cstheme="minorHAnsi"/>
          <w:color w:val="000000" w:themeColor="text1"/>
          <w:lang w:eastAsia="en-US"/>
        </w:rPr>
        <w:t>W przypadku zmiany Regulaminu lub innych obowiązujących przepisów prawa, które będą miały wpływ ma wykonanie Umowy, z wyłączeniem zmian zasad odbierania odpadów w zakresie, w jakim prowadzą do zmiany Harmonogramu oraz zmian, o których mowa w § 1</w:t>
      </w:r>
      <w:r>
        <w:rPr>
          <w:rFonts w:ascii="Cambria" w:hAnsi="Cambria" w:cstheme="minorHAnsi"/>
          <w:color w:val="000000" w:themeColor="text1"/>
          <w:lang w:eastAsia="en-US"/>
        </w:rPr>
        <w:t>2</w:t>
      </w:r>
      <w:r w:rsidRPr="008E6C58">
        <w:rPr>
          <w:rFonts w:ascii="Cambria" w:hAnsi="Cambria" w:cstheme="minorHAnsi"/>
          <w:color w:val="000000" w:themeColor="text1"/>
          <w:lang w:eastAsia="en-US"/>
        </w:rPr>
        <w:t xml:space="preserve"> ust. 6 poniżej, Zamawiający przewiduje możliwość zmiany postanowień Umowy w zakresie praw i obowiązków Stron oraz wynagrodzenia Wykonawcy w stosunku do treści oferty, na podstawie której dokonano wyboru Wykonawcy.</w:t>
      </w:r>
    </w:p>
    <w:p w14:paraId="39DCC91C" w14:textId="5D92ADDB" w:rsidR="008E6C58" w:rsidRPr="008E6C58" w:rsidRDefault="008E6C58">
      <w:pPr>
        <w:pStyle w:val="Akapitzlist"/>
        <w:widowControl/>
        <w:numPr>
          <w:ilvl w:val="4"/>
          <w:numId w:val="37"/>
        </w:numPr>
        <w:suppressAutoHyphens w:val="0"/>
        <w:autoSpaceDE w:val="0"/>
        <w:autoSpaceDN/>
        <w:adjustRightInd w:val="0"/>
        <w:spacing w:line="276" w:lineRule="auto"/>
        <w:ind w:left="426" w:hanging="426"/>
        <w:contextualSpacing/>
        <w:jc w:val="both"/>
        <w:textAlignment w:val="auto"/>
        <w:rPr>
          <w:rFonts w:ascii="Cambria" w:hAnsi="Cambria" w:cstheme="minorHAnsi"/>
          <w:color w:val="000000" w:themeColor="text1"/>
          <w:lang w:eastAsia="en-US"/>
        </w:rPr>
      </w:pPr>
      <w:r w:rsidRPr="008E6C58">
        <w:rPr>
          <w:rFonts w:ascii="Cambria" w:hAnsi="Cambria" w:cstheme="minorHAnsi"/>
          <w:color w:val="000000" w:themeColor="text1"/>
          <w:lang w:eastAsia="en-US"/>
        </w:rPr>
        <w:t>W przypadku, o którym mowa w ust. 1, każda ze Stron może zaproponować drugiej Stronie na piśmie zmianę Umowy. W takim przypadku propozycja zmiany obejmuje:</w:t>
      </w:r>
    </w:p>
    <w:p w14:paraId="661C03F9" w14:textId="77777777" w:rsidR="008E6C58" w:rsidRPr="008E6C58" w:rsidRDefault="008E6C58">
      <w:pPr>
        <w:pStyle w:val="Akapitzlist"/>
        <w:widowControl/>
        <w:numPr>
          <w:ilvl w:val="1"/>
          <w:numId w:val="38"/>
        </w:numPr>
        <w:suppressAutoHyphens w:val="0"/>
        <w:autoSpaceDE w:val="0"/>
        <w:autoSpaceDN/>
        <w:adjustRightInd w:val="0"/>
        <w:spacing w:line="276" w:lineRule="auto"/>
        <w:ind w:left="709" w:hanging="283"/>
        <w:contextualSpacing/>
        <w:jc w:val="both"/>
        <w:textAlignment w:val="auto"/>
        <w:rPr>
          <w:rFonts w:ascii="Cambria" w:hAnsi="Cambria" w:cstheme="minorHAnsi"/>
          <w:color w:val="000000" w:themeColor="text1"/>
          <w:lang w:eastAsia="en-US"/>
        </w:rPr>
      </w:pPr>
      <w:r w:rsidRPr="008E6C58">
        <w:rPr>
          <w:rFonts w:ascii="Cambria" w:hAnsi="Cambria" w:cstheme="minorHAnsi"/>
          <w:color w:val="000000" w:themeColor="text1"/>
          <w:lang w:eastAsia="en-US"/>
        </w:rPr>
        <w:t>określenie odpowiednio proponowanych zmian wynagrodzenia lub zmian wynagrodzenia oraz zakresu prawa i obowiązków Stron,</w:t>
      </w:r>
    </w:p>
    <w:p w14:paraId="5BD14843" w14:textId="77777777" w:rsidR="008E6C58" w:rsidRPr="008E6C58" w:rsidRDefault="008E6C58">
      <w:pPr>
        <w:pStyle w:val="Akapitzlist"/>
        <w:widowControl/>
        <w:numPr>
          <w:ilvl w:val="1"/>
          <w:numId w:val="38"/>
        </w:numPr>
        <w:suppressAutoHyphens w:val="0"/>
        <w:autoSpaceDE w:val="0"/>
        <w:autoSpaceDN/>
        <w:adjustRightInd w:val="0"/>
        <w:spacing w:line="276" w:lineRule="auto"/>
        <w:ind w:left="709" w:hanging="283"/>
        <w:contextualSpacing/>
        <w:jc w:val="both"/>
        <w:textAlignment w:val="auto"/>
        <w:rPr>
          <w:rFonts w:ascii="Cambria" w:hAnsi="Cambria" w:cstheme="minorHAnsi"/>
          <w:color w:val="000000" w:themeColor="text1"/>
          <w:lang w:eastAsia="en-US"/>
        </w:rPr>
      </w:pPr>
      <w:r w:rsidRPr="008E6C58">
        <w:rPr>
          <w:rFonts w:ascii="Cambria" w:hAnsi="Cambria" w:cstheme="minorHAnsi"/>
          <w:color w:val="000000" w:themeColor="text1"/>
          <w:lang w:eastAsia="en-US"/>
        </w:rPr>
        <w:lastRenderedPageBreak/>
        <w:t>szacunki dotyczące wpływu zmiany Regulaminu lub innych obowiązujących przepisów prawa na koszty wykonania Umowy przez Wykonawcę i na wynagrodzenie należne Wykonawcy lub na zakresu prawa i obowiązków Stron,</w:t>
      </w:r>
    </w:p>
    <w:p w14:paraId="06CE2642" w14:textId="77777777" w:rsidR="008E6C58" w:rsidRPr="008E6C58" w:rsidRDefault="008E6C58">
      <w:pPr>
        <w:pStyle w:val="Akapitzlist"/>
        <w:widowControl/>
        <w:numPr>
          <w:ilvl w:val="1"/>
          <w:numId w:val="38"/>
        </w:numPr>
        <w:suppressAutoHyphens w:val="0"/>
        <w:autoSpaceDE w:val="0"/>
        <w:autoSpaceDN/>
        <w:adjustRightInd w:val="0"/>
        <w:spacing w:line="276" w:lineRule="auto"/>
        <w:ind w:left="709" w:hanging="283"/>
        <w:contextualSpacing/>
        <w:jc w:val="both"/>
        <w:textAlignment w:val="auto"/>
        <w:rPr>
          <w:rFonts w:ascii="Cambria" w:hAnsi="Cambria" w:cstheme="minorHAnsi"/>
          <w:color w:val="000000" w:themeColor="text1"/>
          <w:lang w:eastAsia="en-US"/>
        </w:rPr>
      </w:pPr>
      <w:r w:rsidRPr="008E6C58">
        <w:rPr>
          <w:rFonts w:ascii="Cambria" w:hAnsi="Cambria" w:cstheme="minorHAnsi"/>
          <w:color w:val="000000" w:themeColor="text1"/>
          <w:lang w:eastAsia="en-US"/>
        </w:rPr>
        <w:t>uzasadnienie propozycji,</w:t>
      </w:r>
    </w:p>
    <w:p w14:paraId="2D9E6561" w14:textId="77777777" w:rsidR="008E6C58" w:rsidRPr="008E6C58" w:rsidRDefault="008E6C58">
      <w:pPr>
        <w:pStyle w:val="Akapitzlist"/>
        <w:widowControl/>
        <w:numPr>
          <w:ilvl w:val="1"/>
          <w:numId w:val="38"/>
        </w:numPr>
        <w:suppressAutoHyphens w:val="0"/>
        <w:autoSpaceDE w:val="0"/>
        <w:autoSpaceDN/>
        <w:adjustRightInd w:val="0"/>
        <w:spacing w:line="276" w:lineRule="auto"/>
        <w:ind w:left="709" w:hanging="283"/>
        <w:contextualSpacing/>
        <w:jc w:val="both"/>
        <w:textAlignment w:val="auto"/>
        <w:rPr>
          <w:rFonts w:ascii="Cambria" w:hAnsi="Cambria" w:cstheme="minorHAnsi"/>
          <w:color w:val="000000" w:themeColor="text1"/>
          <w:lang w:eastAsia="en-US"/>
        </w:rPr>
      </w:pPr>
      <w:r w:rsidRPr="008E6C58">
        <w:rPr>
          <w:rFonts w:ascii="Cambria" w:hAnsi="Cambria" w:cstheme="minorHAnsi"/>
          <w:color w:val="000000" w:themeColor="text1"/>
          <w:lang w:eastAsia="en-US"/>
        </w:rPr>
        <w:t>na żądanie drugiej Strony również dowody uzasadniające propozycje zmian.</w:t>
      </w:r>
    </w:p>
    <w:p w14:paraId="0C137FE1" w14:textId="77777777" w:rsidR="008E6C58" w:rsidRDefault="008E6C58">
      <w:pPr>
        <w:pStyle w:val="Akapitzlist"/>
        <w:widowControl/>
        <w:numPr>
          <w:ilvl w:val="4"/>
          <w:numId w:val="37"/>
        </w:numPr>
        <w:suppressAutoHyphens w:val="0"/>
        <w:autoSpaceDE w:val="0"/>
        <w:autoSpaceDN/>
        <w:adjustRightInd w:val="0"/>
        <w:spacing w:line="276" w:lineRule="auto"/>
        <w:ind w:left="426" w:hanging="426"/>
        <w:contextualSpacing/>
        <w:jc w:val="both"/>
        <w:textAlignment w:val="auto"/>
        <w:rPr>
          <w:rFonts w:ascii="Cambria" w:hAnsi="Cambria" w:cstheme="minorHAnsi"/>
          <w:color w:val="000000" w:themeColor="text1"/>
          <w:lang w:eastAsia="en-US"/>
        </w:rPr>
      </w:pPr>
      <w:r w:rsidRPr="008E6C58">
        <w:rPr>
          <w:rFonts w:ascii="Cambria" w:hAnsi="Cambria" w:cstheme="minorHAnsi"/>
          <w:color w:val="000000" w:themeColor="text1"/>
          <w:lang w:eastAsia="en-US"/>
        </w:rPr>
        <w:t>Podstawą do szacowania zmiany kosztów i wynagrodzenia Wykonawcy będzie różnica w kosztach transportu odpadów do innej instalacji lub różnica w kosztach bezpośrednio związana ze zmianą Regulaminu lub innych obowiązujących przepisów prawa, obliczona z uwzględnieniem przeciętnych stawek rynkowych z daty ustalania kosztów i wynagrodzenia, przy czym wynagrodzenie ulegnie zmianie w stopniu nie wyższym niż proporcjonalnie do zmiany kosztów.</w:t>
      </w:r>
    </w:p>
    <w:p w14:paraId="1B797363" w14:textId="77777777" w:rsidR="008E6C58" w:rsidRDefault="008E6C58">
      <w:pPr>
        <w:pStyle w:val="Akapitzlist"/>
        <w:widowControl/>
        <w:numPr>
          <w:ilvl w:val="4"/>
          <w:numId w:val="37"/>
        </w:numPr>
        <w:suppressAutoHyphens w:val="0"/>
        <w:autoSpaceDE w:val="0"/>
        <w:autoSpaceDN/>
        <w:adjustRightInd w:val="0"/>
        <w:spacing w:line="276" w:lineRule="auto"/>
        <w:ind w:left="426" w:hanging="426"/>
        <w:contextualSpacing/>
        <w:jc w:val="both"/>
        <w:textAlignment w:val="auto"/>
        <w:rPr>
          <w:rFonts w:ascii="Cambria" w:hAnsi="Cambria" w:cstheme="minorHAnsi"/>
          <w:color w:val="000000" w:themeColor="text1"/>
          <w:lang w:eastAsia="en-US"/>
        </w:rPr>
      </w:pPr>
      <w:r w:rsidRPr="008E6C58">
        <w:rPr>
          <w:rFonts w:ascii="Cambria" w:hAnsi="Cambria" w:cstheme="minorHAnsi"/>
          <w:color w:val="000000" w:themeColor="text1"/>
          <w:lang w:eastAsia="en-US"/>
        </w:rPr>
        <w:t>Zmiana zakresu praw i obowiązków Stron powinna wynikać bezpośrednio z przepisów prawa i może polegać w szczególności na ograniczeniu zakresu prawa i obowiązków stron, lub na zwiększeniu ich zakresu, o ile jest to konieczne do wykonywania Umowy.</w:t>
      </w:r>
    </w:p>
    <w:p w14:paraId="74C02689" w14:textId="77777777" w:rsidR="008E6C58" w:rsidRDefault="008E6C58">
      <w:pPr>
        <w:pStyle w:val="Akapitzlist"/>
        <w:widowControl/>
        <w:numPr>
          <w:ilvl w:val="4"/>
          <w:numId w:val="37"/>
        </w:numPr>
        <w:suppressAutoHyphens w:val="0"/>
        <w:autoSpaceDE w:val="0"/>
        <w:autoSpaceDN/>
        <w:adjustRightInd w:val="0"/>
        <w:spacing w:line="276" w:lineRule="auto"/>
        <w:ind w:left="426" w:hanging="426"/>
        <w:contextualSpacing/>
        <w:jc w:val="both"/>
        <w:textAlignment w:val="auto"/>
        <w:rPr>
          <w:rFonts w:ascii="Cambria" w:hAnsi="Cambria" w:cstheme="minorHAnsi"/>
          <w:color w:val="000000" w:themeColor="text1"/>
          <w:lang w:eastAsia="en-US"/>
        </w:rPr>
      </w:pPr>
      <w:r w:rsidRPr="008E6C58">
        <w:rPr>
          <w:rFonts w:ascii="Cambria" w:hAnsi="Cambria" w:cstheme="minorHAnsi"/>
          <w:color w:val="000000" w:themeColor="text1"/>
          <w:lang w:eastAsia="en-US"/>
        </w:rPr>
        <w:t>Zmiany osobowe, tj. zmiana osób reprezentujących Wykonawcę lub Zamawiającego, zmiana przedstawicieli Stron, zmiany Harmonogramu nie stanowią zmiany Umowy.</w:t>
      </w:r>
    </w:p>
    <w:p w14:paraId="1E9FC5A5" w14:textId="28016821" w:rsidR="008E6C58" w:rsidRPr="008E6C58" w:rsidRDefault="008E6C58">
      <w:pPr>
        <w:pStyle w:val="Akapitzlist"/>
        <w:widowControl/>
        <w:numPr>
          <w:ilvl w:val="4"/>
          <w:numId w:val="37"/>
        </w:numPr>
        <w:suppressAutoHyphens w:val="0"/>
        <w:autoSpaceDE w:val="0"/>
        <w:autoSpaceDN/>
        <w:adjustRightInd w:val="0"/>
        <w:spacing w:line="276" w:lineRule="auto"/>
        <w:ind w:left="426" w:hanging="426"/>
        <w:contextualSpacing/>
        <w:jc w:val="both"/>
        <w:textAlignment w:val="auto"/>
        <w:rPr>
          <w:rFonts w:ascii="Cambria" w:hAnsi="Cambria" w:cstheme="minorHAnsi"/>
          <w:color w:val="000000" w:themeColor="text1"/>
          <w:lang w:eastAsia="en-US"/>
        </w:rPr>
      </w:pPr>
      <w:r w:rsidRPr="008E6C58">
        <w:rPr>
          <w:rFonts w:ascii="Cambria" w:hAnsi="Cambria" w:cstheme="minorHAnsi"/>
          <w:color w:val="000000" w:themeColor="text1"/>
          <w:lang w:eastAsia="en-US"/>
        </w:rPr>
        <w:t>Zmiana Umowy winna być dokonania na piśmie pod rygorem nieważności.</w:t>
      </w:r>
    </w:p>
    <w:p w14:paraId="1B5C7529" w14:textId="77777777" w:rsidR="008E6C58" w:rsidRDefault="008E6C58" w:rsidP="0068203D">
      <w:pPr>
        <w:pStyle w:val="Standard"/>
        <w:spacing w:line="276" w:lineRule="auto"/>
        <w:ind w:left="20"/>
        <w:jc w:val="center"/>
        <w:rPr>
          <w:rFonts w:ascii="Cambria" w:eastAsia="Arial" w:hAnsi="Cambria" w:cs="Times New Roman"/>
          <w:b/>
        </w:rPr>
      </w:pPr>
    </w:p>
    <w:p w14:paraId="511E47B1" w14:textId="68AD7A35" w:rsidR="00111539" w:rsidRDefault="00111539" w:rsidP="00111539">
      <w:pPr>
        <w:suppressAutoHyphens w:val="0"/>
        <w:autoSpaceDE w:val="0"/>
        <w:jc w:val="center"/>
        <w:rPr>
          <w:rFonts w:ascii="Cambria" w:eastAsia="Calibri" w:hAnsi="Cambria"/>
          <w:b/>
          <w:bCs/>
          <w:lang w:eastAsia="en-US"/>
        </w:rPr>
      </w:pPr>
      <w:r>
        <w:rPr>
          <w:rFonts w:ascii="Cambria" w:eastAsia="Calibri" w:hAnsi="Cambria"/>
          <w:b/>
          <w:bCs/>
          <w:lang w:eastAsia="en-US"/>
        </w:rPr>
        <w:t>§ 12a</w:t>
      </w:r>
    </w:p>
    <w:p w14:paraId="11B12898" w14:textId="77777777" w:rsidR="00111539" w:rsidRPr="00B17751" w:rsidRDefault="00111539" w:rsidP="00111539">
      <w:pPr>
        <w:suppressAutoHyphens w:val="0"/>
        <w:autoSpaceDE w:val="0"/>
        <w:jc w:val="center"/>
        <w:rPr>
          <w:rFonts w:ascii="Cambria" w:eastAsia="Calibri" w:hAnsi="Cambria"/>
          <w:b/>
          <w:bCs/>
          <w:lang w:eastAsia="en-US"/>
        </w:rPr>
      </w:pPr>
      <w:r>
        <w:rPr>
          <w:rFonts w:ascii="Cambria" w:eastAsia="Calibri" w:hAnsi="Cambria"/>
          <w:b/>
          <w:bCs/>
          <w:lang w:eastAsia="en-US"/>
        </w:rPr>
        <w:t>Klauzula waloryzacyjna</w:t>
      </w:r>
    </w:p>
    <w:p w14:paraId="4066354D" w14:textId="1D1FADC4" w:rsidR="00922F49" w:rsidRPr="00922F49" w:rsidRDefault="00922F49">
      <w:pPr>
        <w:widowControl/>
        <w:numPr>
          <w:ilvl w:val="0"/>
          <w:numId w:val="36"/>
        </w:numPr>
        <w:tabs>
          <w:tab w:val="left" w:pos="142"/>
        </w:tabs>
        <w:suppressAutoHyphens w:val="0"/>
        <w:autoSpaceDN/>
        <w:spacing w:before="20" w:after="40" w:line="276" w:lineRule="auto"/>
        <w:ind w:left="426" w:hanging="426"/>
        <w:contextualSpacing/>
        <w:jc w:val="both"/>
        <w:textAlignment w:val="auto"/>
        <w:rPr>
          <w:rFonts w:ascii="Cambria" w:eastAsia="Calibri" w:hAnsi="Cambria" w:cs="Calibri"/>
          <w:color w:val="000000"/>
          <w:kern w:val="0"/>
          <w:lang w:bidi="ar-SA"/>
        </w:rPr>
      </w:pPr>
      <w:r w:rsidRPr="00922F49">
        <w:rPr>
          <w:rFonts w:ascii="Cambria" w:hAnsi="Cambria" w:cstheme="minorHAnsi"/>
          <w:color w:val="000000"/>
          <w:kern w:val="0"/>
          <w:lang w:eastAsia="en-US" w:bidi="ar-SA"/>
        </w:rPr>
        <w:t xml:space="preserve">Strony przewidują możliwość zmiany wynagrodzenia Wykonawcy zgodnie z poniższymi zasadami, w przypadku zmiany ceny materiałów lub kosztów związanych z realizacją zamówienia: </w:t>
      </w:r>
    </w:p>
    <w:p w14:paraId="2C17A82F" w14:textId="19CBD5DD" w:rsidR="00922F49" w:rsidRPr="00922F49" w:rsidRDefault="00922F49">
      <w:pPr>
        <w:pStyle w:val="Akapitzlist"/>
        <w:numPr>
          <w:ilvl w:val="1"/>
          <w:numId w:val="39"/>
        </w:numPr>
        <w:suppressAutoHyphens w:val="0"/>
        <w:autoSpaceDE w:val="0"/>
        <w:adjustRightInd w:val="0"/>
        <w:spacing w:line="276" w:lineRule="auto"/>
        <w:ind w:left="851" w:hanging="425"/>
        <w:jc w:val="both"/>
        <w:textAlignment w:val="auto"/>
        <w:rPr>
          <w:rFonts w:ascii="Cambria" w:hAnsi="Cambria" w:cstheme="minorHAnsi"/>
          <w:color w:val="000000"/>
          <w:kern w:val="0"/>
          <w:lang w:eastAsia="en-US" w:bidi="ar-SA"/>
        </w:rPr>
      </w:pPr>
      <w:r w:rsidRPr="00922F49">
        <w:rPr>
          <w:rFonts w:ascii="Cambria" w:hAnsi="Cambria" w:cstheme="minorHAnsi"/>
          <w:color w:val="000000"/>
          <w:kern w:val="0"/>
          <w:lang w:eastAsia="en-US" w:bidi="ar-SA"/>
        </w:rPr>
        <w:t xml:space="preserve">wyliczenie wysokości zmiany wynagrodzenia odbywać się będzie w oparciu o średnioroczny wskaźnik towarów i usług konsumpcyjnych miesiąc od miesiąca publikowany przez Prezesa GUS, zwany dalej wskaźnikiem GUS </w:t>
      </w:r>
    </w:p>
    <w:p w14:paraId="229BEB6B" w14:textId="0CCD6C65" w:rsidR="00922F49" w:rsidRPr="00922F49" w:rsidRDefault="00922F49">
      <w:pPr>
        <w:pStyle w:val="Akapitzlist"/>
        <w:numPr>
          <w:ilvl w:val="1"/>
          <w:numId w:val="39"/>
        </w:numPr>
        <w:suppressAutoHyphens w:val="0"/>
        <w:autoSpaceDE w:val="0"/>
        <w:adjustRightInd w:val="0"/>
        <w:spacing w:line="276" w:lineRule="auto"/>
        <w:ind w:left="851" w:hanging="425"/>
        <w:jc w:val="both"/>
        <w:textAlignment w:val="auto"/>
        <w:rPr>
          <w:rFonts w:ascii="Cambria" w:hAnsi="Cambria" w:cstheme="minorHAnsi"/>
          <w:color w:val="000000"/>
          <w:kern w:val="0"/>
          <w:lang w:eastAsia="en-US" w:bidi="ar-SA"/>
        </w:rPr>
      </w:pPr>
      <w:r w:rsidRPr="00922F49">
        <w:rPr>
          <w:rFonts w:ascii="Cambria" w:hAnsi="Cambria" w:cstheme="minorHAnsi"/>
          <w:color w:val="000000"/>
          <w:kern w:val="0"/>
          <w:lang w:eastAsia="en-US" w:bidi="ar-SA"/>
        </w:rPr>
        <w:t xml:space="preserve">w sytuacji, gdy średnia wskaźnik GUS za dowolny miesiąc realizacji usługi przypadający po upływie 6 miesięcy po dniu zawarcia umowy (zwany dalej okresem objętym wnioskiem) zmieni </w:t>
      </w:r>
      <w:r w:rsidR="00802AD0" w:rsidRPr="00922F49">
        <w:rPr>
          <w:rFonts w:ascii="Cambria" w:hAnsi="Cambria" w:cstheme="minorHAnsi"/>
          <w:color w:val="000000"/>
          <w:kern w:val="0"/>
          <w:lang w:eastAsia="en-US" w:bidi="ar-SA"/>
        </w:rPr>
        <w:t>się o</w:t>
      </w:r>
      <w:r w:rsidRPr="00922F49">
        <w:rPr>
          <w:rFonts w:ascii="Cambria" w:hAnsi="Cambria" w:cstheme="minorHAnsi"/>
          <w:color w:val="000000"/>
          <w:kern w:val="0"/>
          <w:lang w:eastAsia="en-US" w:bidi="ar-SA"/>
        </w:rPr>
        <w:t xml:space="preserve"> poziom przekraczający </w:t>
      </w:r>
      <w:r w:rsidR="00802AD0" w:rsidRPr="00802AD0">
        <w:rPr>
          <w:rFonts w:ascii="Cambria" w:hAnsi="Cambria" w:cstheme="minorHAnsi"/>
          <w:color w:val="000000"/>
          <w:kern w:val="0"/>
          <w:lang w:eastAsia="en-US" w:bidi="ar-SA"/>
        </w:rPr>
        <w:t xml:space="preserve">15 </w:t>
      </w:r>
      <w:r w:rsidRPr="00802AD0">
        <w:rPr>
          <w:rFonts w:ascii="Cambria" w:hAnsi="Cambria" w:cstheme="minorHAnsi"/>
          <w:color w:val="000000"/>
          <w:kern w:val="0"/>
          <w:lang w:eastAsia="en-US" w:bidi="ar-SA"/>
        </w:rPr>
        <w:t>%,</w:t>
      </w:r>
      <w:r w:rsidRPr="00922F49">
        <w:rPr>
          <w:rFonts w:ascii="Cambria" w:hAnsi="Cambria" w:cstheme="minorHAnsi"/>
          <w:color w:val="000000"/>
          <w:kern w:val="0"/>
          <w:lang w:eastAsia="en-US" w:bidi="ar-SA"/>
        </w:rPr>
        <w:t xml:space="preserve"> strony mogą złożyć wniosek o dokonanie odpowiedniej zmiany wynagrodzenia za miesiąc następujący po miesiącu publikacji wskaźnika; </w:t>
      </w:r>
    </w:p>
    <w:p w14:paraId="52A32144" w14:textId="2C163C8D" w:rsidR="00922F49" w:rsidRPr="00922F49" w:rsidRDefault="00922F49">
      <w:pPr>
        <w:pStyle w:val="Akapitzlist"/>
        <w:numPr>
          <w:ilvl w:val="1"/>
          <w:numId w:val="39"/>
        </w:numPr>
        <w:suppressAutoHyphens w:val="0"/>
        <w:autoSpaceDE w:val="0"/>
        <w:adjustRightInd w:val="0"/>
        <w:spacing w:line="276" w:lineRule="auto"/>
        <w:ind w:left="851" w:hanging="425"/>
        <w:jc w:val="both"/>
        <w:textAlignment w:val="auto"/>
        <w:rPr>
          <w:rFonts w:ascii="Cambria" w:hAnsi="Cambria" w:cstheme="minorHAnsi"/>
          <w:color w:val="000000"/>
          <w:kern w:val="0"/>
          <w:lang w:eastAsia="en-US" w:bidi="ar-SA"/>
        </w:rPr>
      </w:pPr>
      <w:r w:rsidRPr="00922F49">
        <w:rPr>
          <w:rFonts w:ascii="Cambria" w:hAnsi="Cambria" w:cstheme="minorHAnsi"/>
          <w:color w:val="000000"/>
          <w:kern w:val="0"/>
          <w:lang w:eastAsia="en-US" w:bidi="ar-SA"/>
        </w:rPr>
        <w:t xml:space="preserve">zmiana wskaźnika GUS w okresie </w:t>
      </w:r>
      <w:r w:rsidRPr="00922F49">
        <w:rPr>
          <w:rFonts w:ascii="Cambria" w:hAnsi="Cambria" w:cstheme="minorHAnsi"/>
          <w:b/>
          <w:bCs/>
          <w:color w:val="000000"/>
          <w:kern w:val="0"/>
          <w:lang w:eastAsia="en-US" w:bidi="ar-SA"/>
        </w:rPr>
        <w:t>6 miesięcy od dnia zawarcia umowy</w:t>
      </w:r>
      <w:r w:rsidRPr="00922F49">
        <w:rPr>
          <w:rFonts w:ascii="Cambria" w:hAnsi="Cambria" w:cstheme="minorHAnsi"/>
          <w:color w:val="000000"/>
          <w:kern w:val="0"/>
          <w:lang w:eastAsia="en-US" w:bidi="ar-SA"/>
        </w:rPr>
        <w:t xml:space="preserve"> nie upoważnia strony do wnioskowania o zmianę wynagrodzenia; </w:t>
      </w:r>
    </w:p>
    <w:p w14:paraId="57400CC9" w14:textId="4801531F" w:rsidR="00922F49" w:rsidRPr="00922F49" w:rsidRDefault="00922F49">
      <w:pPr>
        <w:pStyle w:val="Akapitzlist"/>
        <w:numPr>
          <w:ilvl w:val="1"/>
          <w:numId w:val="39"/>
        </w:numPr>
        <w:suppressAutoHyphens w:val="0"/>
        <w:autoSpaceDE w:val="0"/>
        <w:adjustRightInd w:val="0"/>
        <w:spacing w:line="276" w:lineRule="auto"/>
        <w:ind w:left="851" w:hanging="425"/>
        <w:jc w:val="both"/>
        <w:textAlignment w:val="auto"/>
        <w:rPr>
          <w:rFonts w:ascii="Cambria" w:hAnsi="Cambria" w:cstheme="minorHAnsi"/>
          <w:color w:val="000000"/>
          <w:kern w:val="0"/>
          <w:lang w:eastAsia="en-US" w:bidi="ar-SA"/>
        </w:rPr>
      </w:pPr>
      <w:r w:rsidRPr="00922F49">
        <w:rPr>
          <w:rFonts w:ascii="Cambria" w:hAnsi="Cambria" w:cstheme="minorHAnsi"/>
          <w:color w:val="000000"/>
          <w:kern w:val="0"/>
          <w:lang w:eastAsia="en-US" w:bidi="ar-SA"/>
        </w:rPr>
        <w:t xml:space="preserve">uprawnienie do złożenia wniosku o odpowiednią zmianę wynagrodzenia strony nabywają dla okresu </w:t>
      </w:r>
      <w:r w:rsidRPr="00922F49">
        <w:rPr>
          <w:rFonts w:ascii="Cambria" w:hAnsi="Cambria" w:cstheme="minorHAnsi"/>
          <w:b/>
          <w:bCs/>
          <w:color w:val="000000"/>
          <w:kern w:val="0"/>
          <w:lang w:eastAsia="en-US" w:bidi="ar-SA"/>
        </w:rPr>
        <w:t>upływającego po 6 miesiącach od dnia podpisania umowy</w:t>
      </w:r>
      <w:r w:rsidRPr="00922F49">
        <w:rPr>
          <w:rFonts w:ascii="Cambria" w:hAnsi="Cambria" w:cstheme="minorHAnsi"/>
          <w:color w:val="000000"/>
          <w:kern w:val="0"/>
          <w:lang w:eastAsia="en-US" w:bidi="ar-SA"/>
        </w:rPr>
        <w:t xml:space="preserve"> </w:t>
      </w:r>
    </w:p>
    <w:p w14:paraId="4F37681D" w14:textId="13E13CC6" w:rsidR="00922F49" w:rsidRPr="00922F49" w:rsidRDefault="00922F49">
      <w:pPr>
        <w:pStyle w:val="Akapitzlist"/>
        <w:numPr>
          <w:ilvl w:val="1"/>
          <w:numId w:val="39"/>
        </w:numPr>
        <w:suppressAutoHyphens w:val="0"/>
        <w:autoSpaceDE w:val="0"/>
        <w:adjustRightInd w:val="0"/>
        <w:spacing w:line="276" w:lineRule="auto"/>
        <w:ind w:left="851" w:hanging="425"/>
        <w:jc w:val="both"/>
        <w:textAlignment w:val="auto"/>
        <w:rPr>
          <w:rFonts w:ascii="Cambria" w:hAnsi="Cambria" w:cstheme="minorHAnsi"/>
          <w:color w:val="000000"/>
          <w:kern w:val="0"/>
          <w:lang w:eastAsia="en-US" w:bidi="ar-SA"/>
        </w:rPr>
      </w:pPr>
      <w:r w:rsidRPr="00922F49">
        <w:rPr>
          <w:rFonts w:ascii="Cambria" w:hAnsi="Cambria" w:cstheme="minorHAnsi"/>
          <w:color w:val="000000"/>
          <w:kern w:val="0"/>
          <w:lang w:eastAsia="en-US" w:bidi="ar-SA"/>
        </w:rPr>
        <w:t xml:space="preserve">wniosek o zmianę wynagrodzenia można złożyć jedynie w przypadku, gdy wzrost cen materiałów i kosztów na rynku ma wpływ na koszt realizacji zamówienia, co strona wnioskująca zobowiązana jest wykazać; </w:t>
      </w:r>
    </w:p>
    <w:p w14:paraId="1BA20C5C" w14:textId="63094980" w:rsidR="00922F49" w:rsidRPr="00922F49" w:rsidRDefault="00922F49">
      <w:pPr>
        <w:pStyle w:val="Akapitzlist"/>
        <w:numPr>
          <w:ilvl w:val="1"/>
          <w:numId w:val="39"/>
        </w:numPr>
        <w:suppressAutoHyphens w:val="0"/>
        <w:autoSpaceDE w:val="0"/>
        <w:adjustRightInd w:val="0"/>
        <w:spacing w:line="276" w:lineRule="auto"/>
        <w:ind w:left="851" w:hanging="425"/>
        <w:jc w:val="both"/>
        <w:textAlignment w:val="auto"/>
        <w:rPr>
          <w:rFonts w:ascii="Cambria" w:hAnsi="Cambria" w:cstheme="minorHAnsi"/>
          <w:color w:val="000000"/>
          <w:kern w:val="0"/>
          <w:lang w:eastAsia="en-US" w:bidi="ar-SA"/>
        </w:rPr>
      </w:pPr>
      <w:r w:rsidRPr="00922F49">
        <w:rPr>
          <w:rFonts w:ascii="Cambria" w:hAnsi="Cambria" w:cstheme="minorHAnsi"/>
          <w:color w:val="000000"/>
          <w:kern w:val="0"/>
          <w:lang w:eastAsia="en-US" w:bidi="ar-SA"/>
        </w:rPr>
        <w:t xml:space="preserve">uprawnienie do złożenia wniosku o zmianę wynagrodzenia wygasa po upływie miesiąca od dnia zakończenia realizacji umowy; </w:t>
      </w:r>
    </w:p>
    <w:p w14:paraId="32C0E782" w14:textId="1413314D" w:rsidR="00922F49" w:rsidRDefault="00922F49">
      <w:pPr>
        <w:pStyle w:val="Akapitzlist"/>
        <w:numPr>
          <w:ilvl w:val="1"/>
          <w:numId w:val="39"/>
        </w:numPr>
        <w:suppressAutoHyphens w:val="0"/>
        <w:autoSpaceDE w:val="0"/>
        <w:adjustRightInd w:val="0"/>
        <w:spacing w:line="276" w:lineRule="auto"/>
        <w:ind w:left="851" w:hanging="425"/>
        <w:jc w:val="both"/>
        <w:textAlignment w:val="auto"/>
        <w:rPr>
          <w:rFonts w:ascii="Cambria" w:hAnsi="Cambria" w:cstheme="minorHAnsi"/>
          <w:color w:val="000000"/>
          <w:kern w:val="0"/>
          <w:lang w:eastAsia="en-US" w:bidi="ar-SA"/>
        </w:rPr>
      </w:pPr>
      <w:r w:rsidRPr="00922F49">
        <w:rPr>
          <w:rFonts w:ascii="Cambria" w:hAnsi="Cambria" w:cstheme="minorHAnsi"/>
          <w:color w:val="000000"/>
          <w:kern w:val="0"/>
          <w:lang w:eastAsia="en-US" w:bidi="ar-SA"/>
        </w:rPr>
        <w:t xml:space="preserve">strona po spełnieniu przesłanek wskazanych w pkt 1-6 może złożyć wniosek o zmianę wynagrodzenia w wysokości wynikającej z wyliczenia: </w:t>
      </w:r>
    </w:p>
    <w:p w14:paraId="4A05F198" w14:textId="77777777" w:rsidR="00922F49" w:rsidRPr="00922F49" w:rsidRDefault="00922F49" w:rsidP="00922F49">
      <w:pPr>
        <w:pStyle w:val="Akapitzlist"/>
        <w:suppressAutoHyphens w:val="0"/>
        <w:autoSpaceDE w:val="0"/>
        <w:adjustRightInd w:val="0"/>
        <w:spacing w:line="276" w:lineRule="auto"/>
        <w:ind w:left="851"/>
        <w:jc w:val="both"/>
        <w:textAlignment w:val="auto"/>
        <w:rPr>
          <w:rFonts w:ascii="Cambria" w:hAnsi="Cambria" w:cstheme="minorHAnsi"/>
          <w:color w:val="000000"/>
          <w:kern w:val="0"/>
          <w:lang w:eastAsia="en-US" w:bidi="ar-SA"/>
        </w:rPr>
      </w:pPr>
    </w:p>
    <w:p w14:paraId="2D7E4802" w14:textId="5C1BE737" w:rsidR="00922F49" w:rsidRPr="00922F49" w:rsidRDefault="00922F49" w:rsidP="00922F49">
      <w:pPr>
        <w:suppressAutoHyphens w:val="0"/>
        <w:autoSpaceDE w:val="0"/>
        <w:adjustRightInd w:val="0"/>
        <w:spacing w:line="276" w:lineRule="auto"/>
        <w:jc w:val="center"/>
        <w:textAlignment w:val="auto"/>
        <w:rPr>
          <w:rFonts w:ascii="Cambria" w:hAnsi="Cambria" w:cstheme="minorHAnsi"/>
          <w:b/>
          <w:bCs/>
          <w:i/>
          <w:iCs/>
          <w:color w:val="000000"/>
          <w:kern w:val="0"/>
          <w:lang w:eastAsia="en-US" w:bidi="ar-SA"/>
        </w:rPr>
      </w:pPr>
      <w:r w:rsidRPr="00922F49">
        <w:rPr>
          <w:rFonts w:ascii="Cambria" w:hAnsi="Cambria" w:cstheme="minorHAnsi"/>
          <w:b/>
          <w:bCs/>
          <w:i/>
          <w:iCs/>
          <w:color w:val="000000"/>
          <w:kern w:val="0"/>
          <w:lang w:eastAsia="en-US" w:bidi="ar-SA"/>
        </w:rPr>
        <w:t xml:space="preserve">A x (B% - </w:t>
      </w:r>
      <w:r w:rsidR="00802AD0">
        <w:rPr>
          <w:rFonts w:ascii="Cambria" w:hAnsi="Cambria" w:cstheme="minorHAnsi"/>
          <w:b/>
          <w:bCs/>
          <w:i/>
          <w:iCs/>
          <w:color w:val="000000"/>
          <w:kern w:val="0"/>
          <w:lang w:eastAsia="en-US" w:bidi="ar-SA"/>
        </w:rPr>
        <w:t xml:space="preserve">15 </w:t>
      </w:r>
      <w:r w:rsidRPr="00922F49">
        <w:rPr>
          <w:rFonts w:ascii="Cambria" w:hAnsi="Cambria" w:cstheme="minorHAnsi"/>
          <w:b/>
          <w:bCs/>
          <w:i/>
          <w:iCs/>
          <w:color w:val="000000"/>
          <w:kern w:val="0"/>
          <w:lang w:eastAsia="en-US" w:bidi="ar-SA"/>
        </w:rPr>
        <w:t>%) = C</w:t>
      </w:r>
    </w:p>
    <w:p w14:paraId="609D5023" w14:textId="5AC257D3" w:rsidR="00922F49" w:rsidRPr="00922F49" w:rsidRDefault="00922F49" w:rsidP="00922F49">
      <w:pPr>
        <w:suppressAutoHyphens w:val="0"/>
        <w:autoSpaceDE w:val="0"/>
        <w:adjustRightInd w:val="0"/>
        <w:spacing w:line="276" w:lineRule="auto"/>
        <w:ind w:left="851"/>
        <w:jc w:val="both"/>
        <w:textAlignment w:val="auto"/>
        <w:rPr>
          <w:rFonts w:ascii="Cambria" w:hAnsi="Cambria" w:cstheme="minorHAnsi"/>
          <w:color w:val="000000"/>
          <w:kern w:val="0"/>
          <w:lang w:eastAsia="en-US" w:bidi="ar-SA"/>
        </w:rPr>
      </w:pPr>
      <w:r w:rsidRPr="00922F49">
        <w:rPr>
          <w:rFonts w:ascii="Cambria" w:hAnsi="Cambria" w:cstheme="minorHAnsi"/>
          <w:color w:val="000000"/>
          <w:kern w:val="0"/>
          <w:lang w:eastAsia="en-US" w:bidi="ar-SA"/>
        </w:rPr>
        <w:lastRenderedPageBreak/>
        <w:t>gdzie:</w:t>
      </w:r>
    </w:p>
    <w:p w14:paraId="0E183FA3" w14:textId="77777777" w:rsidR="00922F49" w:rsidRPr="00922F49" w:rsidRDefault="00922F49" w:rsidP="00922F49">
      <w:pPr>
        <w:suppressAutoHyphens w:val="0"/>
        <w:autoSpaceDE w:val="0"/>
        <w:adjustRightInd w:val="0"/>
        <w:spacing w:line="276" w:lineRule="auto"/>
        <w:ind w:left="851"/>
        <w:jc w:val="both"/>
        <w:textAlignment w:val="auto"/>
        <w:rPr>
          <w:rFonts w:ascii="Cambria" w:hAnsi="Cambria" w:cstheme="minorHAnsi"/>
          <w:color w:val="000000"/>
          <w:kern w:val="0"/>
          <w:lang w:eastAsia="en-US" w:bidi="ar-SA"/>
        </w:rPr>
      </w:pPr>
      <w:r w:rsidRPr="00922F49">
        <w:rPr>
          <w:rFonts w:ascii="Cambria" w:hAnsi="Cambria" w:cstheme="minorHAnsi"/>
          <w:color w:val="000000"/>
          <w:kern w:val="0"/>
          <w:lang w:eastAsia="en-US" w:bidi="ar-SA"/>
        </w:rPr>
        <w:t xml:space="preserve">A – wartość usług wykonanych w okresie objętym wnioskiem; </w:t>
      </w:r>
    </w:p>
    <w:p w14:paraId="534DF96D" w14:textId="12A56392" w:rsidR="00922F49" w:rsidRPr="00922F49" w:rsidRDefault="00922F49" w:rsidP="00922F49">
      <w:pPr>
        <w:suppressAutoHyphens w:val="0"/>
        <w:autoSpaceDE w:val="0"/>
        <w:adjustRightInd w:val="0"/>
        <w:spacing w:line="276" w:lineRule="auto"/>
        <w:ind w:left="851"/>
        <w:jc w:val="both"/>
        <w:textAlignment w:val="auto"/>
        <w:rPr>
          <w:rFonts w:ascii="Cambria" w:hAnsi="Cambria" w:cstheme="minorHAnsi"/>
          <w:color w:val="000000"/>
          <w:kern w:val="0"/>
          <w:lang w:eastAsia="en-US" w:bidi="ar-SA"/>
        </w:rPr>
      </w:pPr>
      <w:r w:rsidRPr="00922F49">
        <w:rPr>
          <w:rFonts w:ascii="Cambria" w:hAnsi="Cambria" w:cstheme="minorHAnsi"/>
          <w:color w:val="000000"/>
          <w:kern w:val="0"/>
          <w:lang w:eastAsia="en-US" w:bidi="ar-SA"/>
        </w:rPr>
        <w:t>B – średnia arytmetyczna wartości wskaźnika GUS z miesięcy objętych wnioskiem o zmianę wynagrodzenia przy założeniu, że do średniej tej wlicza się miesiąc, w którym minęło 6 miesięcy od dnia pod-pisania umowy, miesiące kolejne oraz ostatni miesiąc, za który opublikowano wskaźnik GUS przed dniem złożenia wniosku o zmianę wynagrodzenia</w:t>
      </w:r>
      <w:r>
        <w:rPr>
          <w:rFonts w:ascii="Cambria" w:hAnsi="Cambria" w:cstheme="minorHAnsi"/>
          <w:color w:val="000000"/>
          <w:kern w:val="0"/>
          <w:lang w:eastAsia="en-US" w:bidi="ar-SA"/>
        </w:rPr>
        <w:t>;</w:t>
      </w:r>
    </w:p>
    <w:p w14:paraId="7166A0B0" w14:textId="3496B3E6" w:rsidR="00922F49" w:rsidRPr="00922F49" w:rsidRDefault="00922F49" w:rsidP="00922F49">
      <w:pPr>
        <w:suppressAutoHyphens w:val="0"/>
        <w:autoSpaceDE w:val="0"/>
        <w:adjustRightInd w:val="0"/>
        <w:spacing w:line="276" w:lineRule="auto"/>
        <w:ind w:left="851"/>
        <w:jc w:val="both"/>
        <w:textAlignment w:val="auto"/>
        <w:rPr>
          <w:rFonts w:ascii="Cambria" w:hAnsi="Cambria" w:cstheme="minorHAnsi"/>
          <w:color w:val="000000"/>
          <w:kern w:val="0"/>
          <w:lang w:eastAsia="en-US" w:bidi="ar-SA"/>
        </w:rPr>
      </w:pPr>
      <w:r w:rsidRPr="00922F49">
        <w:rPr>
          <w:rFonts w:ascii="Cambria" w:hAnsi="Cambria" w:cstheme="minorHAnsi"/>
          <w:color w:val="000000"/>
          <w:kern w:val="0"/>
          <w:lang w:eastAsia="en-US" w:bidi="ar-SA"/>
        </w:rPr>
        <w:t>C - wartość zmiany umowy</w:t>
      </w:r>
      <w:r>
        <w:rPr>
          <w:rFonts w:ascii="Cambria" w:hAnsi="Cambria" w:cstheme="minorHAnsi"/>
          <w:color w:val="000000"/>
          <w:kern w:val="0"/>
          <w:lang w:eastAsia="en-US" w:bidi="ar-SA"/>
        </w:rPr>
        <w:t>’</w:t>
      </w:r>
    </w:p>
    <w:p w14:paraId="092F74D4" w14:textId="52C10614" w:rsidR="00922F49" w:rsidRPr="00922F49" w:rsidRDefault="00922F49">
      <w:pPr>
        <w:pStyle w:val="Akapitzlist"/>
        <w:numPr>
          <w:ilvl w:val="1"/>
          <w:numId w:val="39"/>
        </w:numPr>
        <w:suppressAutoHyphens w:val="0"/>
        <w:autoSpaceDE w:val="0"/>
        <w:adjustRightInd w:val="0"/>
        <w:spacing w:line="276" w:lineRule="auto"/>
        <w:ind w:left="851" w:hanging="425"/>
        <w:jc w:val="both"/>
        <w:textAlignment w:val="auto"/>
        <w:rPr>
          <w:rFonts w:ascii="Cambria" w:hAnsi="Cambria" w:cstheme="minorHAnsi"/>
          <w:color w:val="000000"/>
          <w:kern w:val="0"/>
          <w:lang w:eastAsia="en-US" w:bidi="ar-SA"/>
        </w:rPr>
      </w:pPr>
      <w:r w:rsidRPr="00922F49">
        <w:rPr>
          <w:rFonts w:ascii="Cambria" w:hAnsi="Cambria" w:cstheme="minorHAnsi"/>
          <w:color w:val="000000"/>
          <w:kern w:val="0"/>
          <w:lang w:eastAsia="en-US" w:bidi="ar-SA"/>
        </w:rPr>
        <w:t xml:space="preserve">strona składając wniosek o zmianę powinna przedstawić w szczególności: </w:t>
      </w:r>
    </w:p>
    <w:p w14:paraId="7CA1AA46" w14:textId="50B51CCE" w:rsidR="00922F49" w:rsidRPr="00922F49" w:rsidRDefault="00922F49">
      <w:pPr>
        <w:pStyle w:val="Akapitzlist"/>
        <w:numPr>
          <w:ilvl w:val="3"/>
          <w:numId w:val="40"/>
        </w:numPr>
        <w:suppressAutoHyphens w:val="0"/>
        <w:autoSpaceDE w:val="0"/>
        <w:adjustRightInd w:val="0"/>
        <w:spacing w:line="276" w:lineRule="auto"/>
        <w:ind w:left="1134" w:hanging="283"/>
        <w:jc w:val="both"/>
        <w:textAlignment w:val="auto"/>
        <w:rPr>
          <w:rFonts w:ascii="Cambria" w:hAnsi="Cambria" w:cstheme="minorHAnsi"/>
          <w:color w:val="000000"/>
          <w:kern w:val="0"/>
          <w:lang w:eastAsia="en-US" w:bidi="ar-SA"/>
        </w:rPr>
      </w:pPr>
      <w:r w:rsidRPr="00922F49">
        <w:rPr>
          <w:rFonts w:ascii="Cambria" w:hAnsi="Cambria" w:cstheme="minorHAnsi"/>
          <w:color w:val="000000"/>
          <w:kern w:val="0"/>
          <w:lang w:eastAsia="en-US" w:bidi="ar-SA"/>
        </w:rPr>
        <w:t xml:space="preserve">wyliczenie wnioskowanej kwoty zmiany wynagrodzenia; </w:t>
      </w:r>
    </w:p>
    <w:p w14:paraId="610E47A6" w14:textId="24B53163" w:rsidR="00922F49" w:rsidRPr="00922F49" w:rsidRDefault="00922F49">
      <w:pPr>
        <w:pStyle w:val="Akapitzlist"/>
        <w:numPr>
          <w:ilvl w:val="3"/>
          <w:numId w:val="40"/>
        </w:numPr>
        <w:suppressAutoHyphens w:val="0"/>
        <w:autoSpaceDE w:val="0"/>
        <w:adjustRightInd w:val="0"/>
        <w:spacing w:line="276" w:lineRule="auto"/>
        <w:ind w:left="1134" w:hanging="283"/>
        <w:jc w:val="both"/>
        <w:textAlignment w:val="auto"/>
        <w:rPr>
          <w:rFonts w:ascii="Cambria" w:hAnsi="Cambria" w:cstheme="minorHAnsi"/>
          <w:color w:val="000000"/>
          <w:kern w:val="0"/>
          <w:lang w:eastAsia="en-US" w:bidi="ar-SA"/>
        </w:rPr>
      </w:pPr>
      <w:r w:rsidRPr="00922F49">
        <w:rPr>
          <w:rFonts w:ascii="Cambria" w:hAnsi="Cambria" w:cstheme="minorHAnsi"/>
          <w:color w:val="000000"/>
          <w:kern w:val="0"/>
          <w:lang w:eastAsia="en-US" w:bidi="ar-SA"/>
        </w:rPr>
        <w:t xml:space="preserve">dowody na to, </w:t>
      </w:r>
      <w:proofErr w:type="spellStart"/>
      <w:r w:rsidRPr="00922F49">
        <w:rPr>
          <w:rFonts w:ascii="Cambria" w:hAnsi="Cambria" w:cstheme="minorHAnsi"/>
          <w:color w:val="000000"/>
          <w:kern w:val="0"/>
          <w:lang w:eastAsia="en-US" w:bidi="ar-SA"/>
        </w:rPr>
        <w:t>że</w:t>
      </w:r>
      <w:proofErr w:type="spellEnd"/>
      <w:r w:rsidRPr="00922F49">
        <w:rPr>
          <w:rFonts w:ascii="Cambria" w:hAnsi="Cambria" w:cstheme="minorHAnsi"/>
          <w:color w:val="000000"/>
          <w:kern w:val="0"/>
          <w:lang w:eastAsia="en-US" w:bidi="ar-SA"/>
        </w:rPr>
        <w:t xml:space="preserve"> wliczona do wniosku wartość́ materiałów i innych kosztów nie obejmuje kosztów materiałów i usług zakontraktowanych lub nabytych przed okresem objętym wnioskiem; </w:t>
      </w:r>
    </w:p>
    <w:p w14:paraId="7BDF8DAF" w14:textId="2BDE3CB7" w:rsidR="00922F49" w:rsidRPr="00922F49" w:rsidRDefault="00922F49">
      <w:pPr>
        <w:pStyle w:val="Akapitzlist"/>
        <w:numPr>
          <w:ilvl w:val="3"/>
          <w:numId w:val="40"/>
        </w:numPr>
        <w:suppressAutoHyphens w:val="0"/>
        <w:autoSpaceDE w:val="0"/>
        <w:adjustRightInd w:val="0"/>
        <w:spacing w:line="276" w:lineRule="auto"/>
        <w:ind w:left="1134" w:hanging="283"/>
        <w:jc w:val="both"/>
        <w:textAlignment w:val="auto"/>
        <w:rPr>
          <w:rFonts w:ascii="Cambria" w:hAnsi="Cambria" w:cstheme="minorHAnsi"/>
          <w:color w:val="000000"/>
          <w:kern w:val="0"/>
          <w:lang w:eastAsia="en-US" w:bidi="ar-SA"/>
        </w:rPr>
      </w:pPr>
      <w:r w:rsidRPr="00922F49">
        <w:rPr>
          <w:rFonts w:ascii="Cambria" w:hAnsi="Cambria" w:cstheme="minorHAnsi"/>
          <w:color w:val="000000"/>
          <w:kern w:val="0"/>
          <w:lang w:eastAsia="en-US" w:bidi="ar-SA"/>
        </w:rPr>
        <w:t xml:space="preserve">dowody na to, że wzrost kosztów materiałów lub usług miał wpływ na koszt realizacji zamówienia. </w:t>
      </w:r>
    </w:p>
    <w:p w14:paraId="4A4B5F5F" w14:textId="026794F5" w:rsidR="00922F49" w:rsidRPr="00922F49" w:rsidRDefault="00922F49">
      <w:pPr>
        <w:pStyle w:val="Akapitzlist"/>
        <w:numPr>
          <w:ilvl w:val="1"/>
          <w:numId w:val="39"/>
        </w:numPr>
        <w:suppressAutoHyphens w:val="0"/>
        <w:autoSpaceDE w:val="0"/>
        <w:adjustRightInd w:val="0"/>
        <w:spacing w:line="276" w:lineRule="auto"/>
        <w:ind w:left="851" w:hanging="425"/>
        <w:jc w:val="both"/>
        <w:textAlignment w:val="auto"/>
        <w:rPr>
          <w:rFonts w:ascii="Cambria" w:hAnsi="Cambria" w:cstheme="minorHAnsi"/>
          <w:color w:val="000000"/>
          <w:kern w:val="0"/>
          <w:lang w:eastAsia="en-US" w:bidi="ar-SA"/>
        </w:rPr>
      </w:pPr>
      <w:r w:rsidRPr="00922F49">
        <w:rPr>
          <w:rFonts w:ascii="Cambria" w:hAnsi="Cambria" w:cstheme="minorHAnsi"/>
          <w:color w:val="000000"/>
          <w:kern w:val="0"/>
          <w:lang w:eastAsia="en-US" w:bidi="ar-SA"/>
        </w:rPr>
        <w:t xml:space="preserve">łączna wartość zmian wysokości wynagrodzenia Wykonawcy, dokonanych na podstawie postanowień niniejszego ustępu nie może być wyższa niż </w:t>
      </w:r>
      <w:r w:rsidR="00802AD0" w:rsidRPr="00802AD0">
        <w:rPr>
          <w:rFonts w:ascii="Cambria" w:hAnsi="Cambria" w:cstheme="minorHAnsi"/>
          <w:color w:val="000000"/>
          <w:kern w:val="0"/>
          <w:lang w:eastAsia="en-US" w:bidi="ar-SA"/>
        </w:rPr>
        <w:t xml:space="preserve">10 </w:t>
      </w:r>
      <w:r w:rsidRPr="00802AD0">
        <w:rPr>
          <w:rFonts w:ascii="Cambria" w:hAnsi="Cambria" w:cstheme="minorHAnsi"/>
          <w:color w:val="000000"/>
          <w:kern w:val="0"/>
          <w:lang w:eastAsia="en-US" w:bidi="ar-SA"/>
        </w:rPr>
        <w:t>%</w:t>
      </w:r>
      <w:r w:rsidRPr="00922F49">
        <w:rPr>
          <w:rFonts w:ascii="Cambria" w:hAnsi="Cambria" w:cstheme="minorHAnsi"/>
          <w:color w:val="000000"/>
          <w:kern w:val="0"/>
          <w:lang w:eastAsia="en-US" w:bidi="ar-SA"/>
        </w:rPr>
        <w:t xml:space="preserve"> w stosunku do pierwotnej wartości umowy. </w:t>
      </w:r>
    </w:p>
    <w:p w14:paraId="48968F76" w14:textId="145B1C91" w:rsidR="00922F49" w:rsidRPr="00922F49" w:rsidRDefault="00922F49">
      <w:pPr>
        <w:pStyle w:val="Akapitzlist"/>
        <w:numPr>
          <w:ilvl w:val="1"/>
          <w:numId w:val="39"/>
        </w:numPr>
        <w:suppressAutoHyphens w:val="0"/>
        <w:autoSpaceDE w:val="0"/>
        <w:adjustRightInd w:val="0"/>
        <w:spacing w:line="276" w:lineRule="auto"/>
        <w:ind w:left="851" w:hanging="425"/>
        <w:jc w:val="both"/>
        <w:textAlignment w:val="auto"/>
        <w:rPr>
          <w:rFonts w:ascii="Cambria" w:hAnsi="Cambria" w:cstheme="minorHAnsi"/>
          <w:color w:val="000000"/>
          <w:kern w:val="0"/>
          <w:lang w:eastAsia="en-US" w:bidi="ar-SA"/>
        </w:rPr>
      </w:pPr>
      <w:r w:rsidRPr="00922F49">
        <w:rPr>
          <w:rFonts w:ascii="Cambria" w:hAnsi="Cambria" w:cstheme="minorHAnsi"/>
          <w:color w:val="000000"/>
          <w:kern w:val="0"/>
          <w:lang w:eastAsia="en-US" w:bidi="ar-SA"/>
        </w:rPr>
        <w:t xml:space="preserve">zmiana wynagrodzenia w oparciu o niniejszy ustęp wymaga zgodnej woli obu stron wyrażonej aneksem do umowy. </w:t>
      </w:r>
    </w:p>
    <w:p w14:paraId="103794DF" w14:textId="03BC33F5" w:rsidR="007621DA" w:rsidRPr="0068203D" w:rsidRDefault="00821254" w:rsidP="0068203D">
      <w:pPr>
        <w:pStyle w:val="Standard"/>
        <w:spacing w:line="276" w:lineRule="auto"/>
        <w:ind w:right="80"/>
        <w:jc w:val="center"/>
        <w:rPr>
          <w:rFonts w:ascii="Cambria" w:eastAsia="Arial" w:hAnsi="Cambria" w:cs="Times New Roman"/>
          <w:b/>
        </w:rPr>
      </w:pPr>
      <w:r w:rsidRPr="0068203D">
        <w:rPr>
          <w:rFonts w:ascii="Cambria" w:eastAsia="Arial" w:hAnsi="Cambria" w:cs="Times New Roman"/>
          <w:b/>
        </w:rPr>
        <w:t>§ 1</w:t>
      </w:r>
      <w:r w:rsidR="00111539">
        <w:rPr>
          <w:rFonts w:ascii="Cambria" w:eastAsia="Arial" w:hAnsi="Cambria" w:cs="Times New Roman"/>
          <w:b/>
        </w:rPr>
        <w:t>3</w:t>
      </w:r>
    </w:p>
    <w:p w14:paraId="7BFCE3B3" w14:textId="77777777" w:rsidR="003B6517" w:rsidRPr="0068203D" w:rsidRDefault="003B6517" w:rsidP="0068203D">
      <w:pPr>
        <w:spacing w:line="276" w:lineRule="auto"/>
        <w:jc w:val="center"/>
        <w:rPr>
          <w:rFonts w:ascii="Cambria" w:hAnsi="Cambria" w:cs="†¯øw≥¸"/>
          <w:b/>
          <w:color w:val="000000" w:themeColor="text1"/>
        </w:rPr>
      </w:pPr>
      <w:r w:rsidRPr="0068203D">
        <w:rPr>
          <w:rFonts w:ascii="Cambria" w:hAnsi="Cambria" w:cs="†¯øw≥¸"/>
          <w:b/>
          <w:color w:val="000000" w:themeColor="text1"/>
        </w:rPr>
        <w:t>Wykonawca i Podwykonawcy</w:t>
      </w:r>
    </w:p>
    <w:p w14:paraId="565F287D" w14:textId="2D97A4B1" w:rsidR="00347BBF" w:rsidRPr="0068203D" w:rsidRDefault="00347BBF" w:rsidP="0021490F">
      <w:pPr>
        <w:pStyle w:val="Akapitzlist"/>
        <w:numPr>
          <w:ilvl w:val="0"/>
          <w:numId w:val="27"/>
        </w:numPr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 w:cs="†¯øw≥¸"/>
          <w:color w:val="000000" w:themeColor="text1"/>
        </w:rPr>
      </w:pPr>
      <w:r w:rsidRPr="0068203D">
        <w:rPr>
          <w:rFonts w:ascii="Cambria" w:hAnsi="Cambria" w:cs="†¯øw≥¸"/>
          <w:color w:val="000000" w:themeColor="text1"/>
        </w:rPr>
        <w:t xml:space="preserve">Wykonawca oświadcza, że posiada odpowiednią wiedzę, doświadczenie oraz środki finansowe i techniczne niezbędne do wykonania </w:t>
      </w:r>
      <w:r w:rsidR="004E44D1" w:rsidRPr="0068203D">
        <w:rPr>
          <w:rFonts w:ascii="Cambria" w:hAnsi="Cambria" w:cs="†¯øw≥¸"/>
          <w:color w:val="000000" w:themeColor="text1"/>
        </w:rPr>
        <w:t>p</w:t>
      </w:r>
      <w:r w:rsidRPr="0068203D">
        <w:rPr>
          <w:rFonts w:ascii="Cambria" w:hAnsi="Cambria" w:cs="†¯øw≥¸"/>
          <w:color w:val="000000" w:themeColor="text1"/>
        </w:rPr>
        <w:t xml:space="preserve">rzedmiotu </w:t>
      </w:r>
      <w:r w:rsidR="004E44D1" w:rsidRPr="0068203D">
        <w:rPr>
          <w:rFonts w:ascii="Cambria" w:hAnsi="Cambria" w:cs="†¯øw≥¸"/>
          <w:color w:val="000000" w:themeColor="text1"/>
        </w:rPr>
        <w:t>u</w:t>
      </w:r>
      <w:r w:rsidRPr="0068203D">
        <w:rPr>
          <w:rFonts w:ascii="Cambria" w:hAnsi="Cambria" w:cs="†¯øw≥¸"/>
          <w:color w:val="000000" w:themeColor="text1"/>
        </w:rPr>
        <w:t>mowy. Nadto Wykonawca oświadcza, że przy wykonywaniu niniejszej umowy zachowa należytą staranność wynikającą z zawodowego charakteru świadczonych usług,</w:t>
      </w:r>
      <w:r w:rsidR="003B6517" w:rsidRPr="0068203D">
        <w:rPr>
          <w:rFonts w:ascii="Cambria" w:hAnsi="Cambria" w:cs="†¯øw≥¸"/>
          <w:color w:val="000000" w:themeColor="text1"/>
        </w:rPr>
        <w:t xml:space="preserve"> </w:t>
      </w:r>
      <w:r w:rsidRPr="0068203D">
        <w:rPr>
          <w:rFonts w:ascii="Cambria" w:hAnsi="Cambria" w:cs="†¯øw≥¸"/>
          <w:color w:val="000000" w:themeColor="text1"/>
        </w:rPr>
        <w:t xml:space="preserve">w zakres, których wchodzi wykonanie </w:t>
      </w:r>
      <w:r w:rsidR="004E44D1" w:rsidRPr="0068203D">
        <w:rPr>
          <w:rFonts w:ascii="Cambria" w:hAnsi="Cambria" w:cs="†¯øw≥¸"/>
          <w:color w:val="000000" w:themeColor="text1"/>
        </w:rPr>
        <w:t>p</w:t>
      </w:r>
      <w:r w:rsidRPr="0068203D">
        <w:rPr>
          <w:rFonts w:ascii="Cambria" w:hAnsi="Cambria" w:cs="†¯øw≥¸"/>
          <w:color w:val="000000" w:themeColor="text1"/>
        </w:rPr>
        <w:t xml:space="preserve">rzedmiotu </w:t>
      </w:r>
      <w:r w:rsidR="004E44D1" w:rsidRPr="0068203D">
        <w:rPr>
          <w:rFonts w:ascii="Cambria" w:hAnsi="Cambria" w:cs="†¯øw≥¸"/>
          <w:color w:val="000000" w:themeColor="text1"/>
        </w:rPr>
        <w:t>u</w:t>
      </w:r>
      <w:r w:rsidRPr="0068203D">
        <w:rPr>
          <w:rFonts w:ascii="Cambria" w:hAnsi="Cambria" w:cs="†¯øw≥¸"/>
          <w:color w:val="000000" w:themeColor="text1"/>
        </w:rPr>
        <w:t>mowy.</w:t>
      </w:r>
    </w:p>
    <w:p w14:paraId="1BA1233F" w14:textId="06ABBC6B" w:rsidR="00347BBF" w:rsidRPr="0068203D" w:rsidRDefault="00347BBF" w:rsidP="0021490F">
      <w:pPr>
        <w:pStyle w:val="Akapitzlist"/>
        <w:numPr>
          <w:ilvl w:val="0"/>
          <w:numId w:val="27"/>
        </w:numPr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 w:cs="†¯øw≥¸"/>
          <w:color w:val="000000" w:themeColor="text1"/>
        </w:rPr>
      </w:pPr>
      <w:r w:rsidRPr="0068203D">
        <w:rPr>
          <w:rFonts w:ascii="Cambria" w:hAnsi="Cambria" w:cs="†¯øw≥¸"/>
          <w:color w:val="000000" w:themeColor="text1"/>
        </w:rPr>
        <w:t xml:space="preserve">Wykonawca oświadcza, że przed zawarciem </w:t>
      </w:r>
      <w:r w:rsidR="004E44D1" w:rsidRPr="0068203D">
        <w:rPr>
          <w:rFonts w:ascii="Cambria" w:hAnsi="Cambria" w:cs="†¯øw≥¸"/>
          <w:color w:val="000000" w:themeColor="text1"/>
        </w:rPr>
        <w:t>u</w:t>
      </w:r>
      <w:r w:rsidRPr="0068203D">
        <w:rPr>
          <w:rFonts w:ascii="Cambria" w:hAnsi="Cambria" w:cs="†¯øw≥¸"/>
          <w:color w:val="000000" w:themeColor="text1"/>
        </w:rPr>
        <w:t xml:space="preserve">mowy uzyskał od Zamawiającego wszystkie informacje, które mogłyby mieć wpływ na ryzyko i okoliczności realizacji </w:t>
      </w:r>
      <w:r w:rsidR="004E44D1" w:rsidRPr="0068203D">
        <w:rPr>
          <w:rFonts w:ascii="Cambria" w:hAnsi="Cambria" w:cs="†¯øw≥¸"/>
          <w:color w:val="000000" w:themeColor="text1"/>
        </w:rPr>
        <w:t>p</w:t>
      </w:r>
      <w:r w:rsidRPr="0068203D">
        <w:rPr>
          <w:rFonts w:ascii="Cambria" w:hAnsi="Cambria" w:cs="†¯øw≥¸"/>
          <w:color w:val="000000" w:themeColor="text1"/>
        </w:rPr>
        <w:t xml:space="preserve">rzedmiotu </w:t>
      </w:r>
      <w:r w:rsidR="004E44D1" w:rsidRPr="0068203D">
        <w:rPr>
          <w:rFonts w:ascii="Cambria" w:hAnsi="Cambria" w:cs="†¯øw≥¸"/>
          <w:color w:val="000000" w:themeColor="text1"/>
        </w:rPr>
        <w:t>u</w:t>
      </w:r>
      <w:r w:rsidRPr="0068203D">
        <w:rPr>
          <w:rFonts w:ascii="Cambria" w:hAnsi="Cambria" w:cs="†¯øw≥¸"/>
          <w:color w:val="000000" w:themeColor="text1"/>
        </w:rPr>
        <w:t xml:space="preserve">mowy, w tym na ustalenie wysokości wynagrodzenia umownego, a nadto oświadcza, że zapoznał się ze wszystkimi dokumentami oraz warunkami, które są niezbędne i konieczne do wykonania przez niego umowy. </w:t>
      </w:r>
    </w:p>
    <w:p w14:paraId="0FD1E794" w14:textId="0120E683" w:rsidR="00347BBF" w:rsidRPr="0068203D" w:rsidRDefault="00347BBF" w:rsidP="0021490F">
      <w:pPr>
        <w:pStyle w:val="Akapitzlist"/>
        <w:numPr>
          <w:ilvl w:val="0"/>
          <w:numId w:val="27"/>
        </w:numPr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 w:cs="†¯øw≥¸"/>
          <w:color w:val="000000" w:themeColor="text1"/>
        </w:rPr>
      </w:pPr>
      <w:r w:rsidRPr="0068203D">
        <w:rPr>
          <w:rFonts w:ascii="Cambria" w:hAnsi="Cambria" w:cs="†¯øw≥¸"/>
          <w:color w:val="000000" w:themeColor="text1"/>
        </w:rPr>
        <w:t xml:space="preserve">Wykonawca oświadcza, że przed zawarciem </w:t>
      </w:r>
      <w:r w:rsidR="004E44D1" w:rsidRPr="0068203D">
        <w:rPr>
          <w:rFonts w:ascii="Cambria" w:hAnsi="Cambria" w:cs="†¯øw≥¸"/>
          <w:color w:val="000000" w:themeColor="text1"/>
        </w:rPr>
        <w:t>u</w:t>
      </w:r>
      <w:r w:rsidRPr="0068203D">
        <w:rPr>
          <w:rFonts w:ascii="Cambria" w:hAnsi="Cambria" w:cs="†¯øw≥¸"/>
          <w:color w:val="000000" w:themeColor="text1"/>
        </w:rPr>
        <w:t xml:space="preserve">mowy zapoznał z zakresem </w:t>
      </w:r>
      <w:r w:rsidR="003B6517" w:rsidRPr="0068203D">
        <w:rPr>
          <w:rFonts w:ascii="Cambria" w:hAnsi="Cambria" w:cs="†¯øw≥¸"/>
          <w:color w:val="000000" w:themeColor="text1"/>
        </w:rPr>
        <w:t>usług</w:t>
      </w:r>
      <w:r w:rsidRPr="0068203D">
        <w:rPr>
          <w:rFonts w:ascii="Cambria" w:hAnsi="Cambria" w:cs="†¯øw≥¸"/>
          <w:color w:val="000000" w:themeColor="text1"/>
        </w:rPr>
        <w:t>.</w:t>
      </w:r>
    </w:p>
    <w:p w14:paraId="02ADDB62" w14:textId="6590612D" w:rsidR="00347BBF" w:rsidRPr="0068203D" w:rsidRDefault="00347BBF" w:rsidP="0021490F">
      <w:pPr>
        <w:pStyle w:val="Akapitzlist"/>
        <w:numPr>
          <w:ilvl w:val="0"/>
          <w:numId w:val="27"/>
        </w:numPr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 w:cs="†¯øw≥¸"/>
          <w:color w:val="000000" w:themeColor="text1"/>
        </w:rPr>
      </w:pPr>
      <w:r w:rsidRPr="0068203D">
        <w:rPr>
          <w:rFonts w:ascii="Cambria" w:hAnsi="Cambria"/>
          <w:color w:val="000000" w:themeColor="text1"/>
        </w:rPr>
        <w:t>Wykonawca wykona zamówienie sam</w:t>
      </w:r>
      <w:r w:rsidR="004E44D1" w:rsidRPr="0068203D">
        <w:rPr>
          <w:rFonts w:ascii="Cambria" w:hAnsi="Cambria"/>
          <w:color w:val="000000" w:themeColor="text1"/>
        </w:rPr>
        <w:t>odzielnie</w:t>
      </w:r>
      <w:r w:rsidRPr="0068203D">
        <w:rPr>
          <w:rFonts w:ascii="Cambria" w:hAnsi="Cambria"/>
          <w:color w:val="000000" w:themeColor="text1"/>
        </w:rPr>
        <w:t>/ sam</w:t>
      </w:r>
      <w:r w:rsidR="004E44D1" w:rsidRPr="0068203D">
        <w:rPr>
          <w:rFonts w:ascii="Cambria" w:hAnsi="Cambria"/>
          <w:color w:val="000000" w:themeColor="text1"/>
        </w:rPr>
        <w:t>odzielnie</w:t>
      </w:r>
      <w:r w:rsidRPr="0068203D">
        <w:rPr>
          <w:rFonts w:ascii="Cambria" w:hAnsi="Cambria"/>
          <w:color w:val="000000" w:themeColor="text1"/>
        </w:rPr>
        <w:t xml:space="preserve">, </w:t>
      </w:r>
      <w:r w:rsidR="005753CF" w:rsidRPr="0068203D">
        <w:rPr>
          <w:rFonts w:ascii="Cambria" w:hAnsi="Cambria"/>
          <w:color w:val="000000" w:themeColor="text1"/>
        </w:rPr>
        <w:t>z wyjątkiem</w:t>
      </w:r>
      <w:r w:rsidRPr="0068203D">
        <w:rPr>
          <w:rFonts w:ascii="Cambria" w:hAnsi="Cambria"/>
          <w:color w:val="000000" w:themeColor="text1"/>
        </w:rPr>
        <w:t xml:space="preserve"> następującego zakresu: </w:t>
      </w:r>
    </w:p>
    <w:p w14:paraId="62C5DE12" w14:textId="77777777" w:rsidR="00347BBF" w:rsidRPr="0068203D" w:rsidRDefault="00347BBF" w:rsidP="0068203D">
      <w:pPr>
        <w:pStyle w:val="Akapitzlist"/>
        <w:spacing w:line="276" w:lineRule="auto"/>
        <w:ind w:left="426"/>
        <w:jc w:val="both"/>
        <w:rPr>
          <w:rFonts w:ascii="Cambria" w:hAnsi="Cambria"/>
          <w:color w:val="000000" w:themeColor="text1"/>
        </w:rPr>
      </w:pPr>
      <w:r w:rsidRPr="0068203D">
        <w:rPr>
          <w:rFonts w:ascii="Cambria" w:hAnsi="Cambria"/>
          <w:color w:val="000000" w:themeColor="text1"/>
        </w:rPr>
        <w:t xml:space="preserve">_________________________________ </w:t>
      </w:r>
    </w:p>
    <w:p w14:paraId="5BE53D78" w14:textId="77777777" w:rsidR="00347BBF" w:rsidRPr="0068203D" w:rsidRDefault="00347BBF" w:rsidP="0068203D">
      <w:pPr>
        <w:pStyle w:val="Akapitzlist"/>
        <w:spacing w:line="276" w:lineRule="auto"/>
        <w:ind w:left="426"/>
        <w:jc w:val="both"/>
        <w:rPr>
          <w:rFonts w:ascii="Cambria" w:hAnsi="Cambria" w:cs="†¯øw≥¸"/>
          <w:color w:val="000000" w:themeColor="text1"/>
        </w:rPr>
      </w:pPr>
      <w:r w:rsidRPr="0068203D">
        <w:rPr>
          <w:rFonts w:ascii="Cambria" w:hAnsi="Cambria"/>
          <w:color w:val="000000" w:themeColor="text1"/>
        </w:rPr>
        <w:t>który zostanie wykonany przy udziale podwykonawcy/ów.</w:t>
      </w:r>
    </w:p>
    <w:p w14:paraId="047408C7" w14:textId="2903D357" w:rsidR="00347BBF" w:rsidRPr="0068203D" w:rsidRDefault="00347BBF" w:rsidP="0021490F">
      <w:pPr>
        <w:pStyle w:val="Akapitzlist"/>
        <w:numPr>
          <w:ilvl w:val="0"/>
          <w:numId w:val="27"/>
        </w:numPr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 w:cs="†¯øw≥¸"/>
          <w:color w:val="000000" w:themeColor="text1"/>
        </w:rPr>
      </w:pPr>
      <w:r w:rsidRPr="0068203D">
        <w:rPr>
          <w:rFonts w:ascii="Cambria" w:hAnsi="Cambria"/>
          <w:color w:val="000000" w:themeColor="text1"/>
        </w:rPr>
        <w:t>Wykonawca nie zleci podwykonawcom innych prac niż wskazane w ust. 4, bez zgody Zamawiającego. Jeżeli zmiana albo rezygnacja z podwykonawcy dotyczy podmiotu,</w:t>
      </w:r>
      <w:r w:rsidR="003771A4">
        <w:rPr>
          <w:rFonts w:ascii="Cambria" w:hAnsi="Cambria"/>
          <w:color w:val="000000" w:themeColor="text1"/>
        </w:rPr>
        <w:br/>
      </w:r>
      <w:r w:rsidRPr="0068203D">
        <w:rPr>
          <w:rFonts w:ascii="Cambria" w:hAnsi="Cambria"/>
          <w:color w:val="000000" w:themeColor="text1"/>
        </w:rPr>
        <w:t>na którego zasoby Wykonawca powoływał się, na zasadach określonych w art. 118 ustawy Prawo zamówień publicznych, w celu wykazania spełniania warunków udziału</w:t>
      </w:r>
      <w:r w:rsidR="003771A4">
        <w:rPr>
          <w:rFonts w:ascii="Cambria" w:hAnsi="Cambria"/>
          <w:color w:val="000000" w:themeColor="text1"/>
        </w:rPr>
        <w:br/>
      </w:r>
      <w:r w:rsidRPr="0068203D">
        <w:rPr>
          <w:rFonts w:ascii="Cambria" w:hAnsi="Cambria"/>
          <w:color w:val="000000" w:themeColor="text1"/>
        </w:rPr>
        <w:t xml:space="preserve">w postępowaniu, Wykonawca jest </w:t>
      </w:r>
      <w:r w:rsidR="004E44D1" w:rsidRPr="0068203D">
        <w:rPr>
          <w:rFonts w:ascii="Cambria" w:hAnsi="Cambria"/>
          <w:color w:val="000000" w:themeColor="text1"/>
        </w:rPr>
        <w:t>z</w:t>
      </w:r>
      <w:r w:rsidRPr="0068203D">
        <w:rPr>
          <w:rFonts w:ascii="Cambria" w:hAnsi="Cambria"/>
          <w:color w:val="000000" w:themeColor="text1"/>
        </w:rPr>
        <w:t>obowiązany wykazać Zamawiającemu, ż</w:t>
      </w:r>
      <w:r w:rsidR="004E44D1" w:rsidRPr="0068203D">
        <w:rPr>
          <w:rFonts w:ascii="Cambria" w:hAnsi="Cambria"/>
          <w:color w:val="000000" w:themeColor="text1"/>
        </w:rPr>
        <w:t>e</w:t>
      </w:r>
      <w:r w:rsidRPr="0068203D">
        <w:rPr>
          <w:rFonts w:ascii="Cambria" w:hAnsi="Cambria"/>
          <w:color w:val="000000" w:themeColor="text1"/>
        </w:rPr>
        <w:t xml:space="preserve"> proponowany inny podwykonawca lub Wykonawca samodzielnie spełnia je w stopniu nie mniejszym niż wymagany w trakcie postępowania o udzielenie zamówienia.</w:t>
      </w:r>
    </w:p>
    <w:p w14:paraId="29036260" w14:textId="6BC46037" w:rsidR="00347BBF" w:rsidRPr="0068203D" w:rsidRDefault="00347BBF" w:rsidP="0021490F">
      <w:pPr>
        <w:pStyle w:val="Akapitzlist"/>
        <w:numPr>
          <w:ilvl w:val="0"/>
          <w:numId w:val="27"/>
        </w:numPr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 w:cs="†¯øw≥¸"/>
          <w:color w:val="000000" w:themeColor="text1"/>
        </w:rPr>
      </w:pPr>
      <w:r w:rsidRPr="0068203D">
        <w:rPr>
          <w:rFonts w:ascii="Cambria" w:hAnsi="Cambria" w:cs="†¯øw≥¸"/>
          <w:color w:val="000000" w:themeColor="text1"/>
        </w:rPr>
        <w:lastRenderedPageBreak/>
        <w:t>Wykonawca ponosi pełną odpowiedzialność za działania lub zaniechania</w:t>
      </w:r>
      <w:r w:rsidR="003771A4">
        <w:rPr>
          <w:rFonts w:ascii="Cambria" w:hAnsi="Cambria" w:cs="†¯øw≥¸"/>
          <w:color w:val="000000" w:themeColor="text1"/>
        </w:rPr>
        <w:br/>
        <w:t xml:space="preserve">osób </w:t>
      </w:r>
      <w:r w:rsidRPr="0068203D">
        <w:rPr>
          <w:rFonts w:ascii="Cambria" w:hAnsi="Cambria" w:cs="†¯øw≥¸"/>
          <w:color w:val="000000" w:themeColor="text1"/>
        </w:rPr>
        <w:t xml:space="preserve">i podmiotów przy pomocy, których wykonuje </w:t>
      </w:r>
      <w:r w:rsidR="004E44D1" w:rsidRPr="0068203D">
        <w:rPr>
          <w:rFonts w:ascii="Cambria" w:hAnsi="Cambria" w:cs="†¯øw≥¸"/>
          <w:color w:val="000000" w:themeColor="text1"/>
        </w:rPr>
        <w:t>p</w:t>
      </w:r>
      <w:r w:rsidRPr="0068203D">
        <w:rPr>
          <w:rFonts w:ascii="Cambria" w:hAnsi="Cambria" w:cs="†¯øw≥¸"/>
          <w:color w:val="000000" w:themeColor="text1"/>
        </w:rPr>
        <w:t xml:space="preserve">rzedmiot </w:t>
      </w:r>
      <w:r w:rsidR="004E44D1" w:rsidRPr="0068203D">
        <w:rPr>
          <w:rFonts w:ascii="Cambria" w:hAnsi="Cambria" w:cs="†¯øw≥¸"/>
          <w:color w:val="000000" w:themeColor="text1"/>
        </w:rPr>
        <w:t>u</w:t>
      </w:r>
      <w:r w:rsidRPr="0068203D">
        <w:rPr>
          <w:rFonts w:ascii="Cambria" w:hAnsi="Cambria" w:cs="†¯øw≥¸"/>
          <w:color w:val="000000" w:themeColor="text1"/>
        </w:rPr>
        <w:t>mowy</w:t>
      </w:r>
      <w:r w:rsidR="004E44D1" w:rsidRPr="0068203D">
        <w:rPr>
          <w:rFonts w:ascii="Cambria" w:hAnsi="Cambria" w:cs="†¯øw≥¸"/>
          <w:color w:val="000000" w:themeColor="text1"/>
        </w:rPr>
        <w:t>, w</w:t>
      </w:r>
      <w:r w:rsidRPr="0068203D">
        <w:rPr>
          <w:rFonts w:ascii="Cambria" w:hAnsi="Cambria" w:cs="†¯øw≥¸"/>
          <w:color w:val="000000" w:themeColor="text1"/>
        </w:rPr>
        <w:t xml:space="preserve"> szczególności </w:t>
      </w:r>
      <w:r w:rsidR="004E44D1" w:rsidRPr="0068203D">
        <w:rPr>
          <w:rFonts w:ascii="Cambria" w:hAnsi="Cambria" w:cs="†¯øw≥¸"/>
          <w:color w:val="000000" w:themeColor="text1"/>
        </w:rPr>
        <w:t xml:space="preserve">dotyczy to </w:t>
      </w:r>
      <w:r w:rsidRPr="0068203D">
        <w:rPr>
          <w:rFonts w:ascii="Cambria" w:hAnsi="Cambria" w:cs="†¯øw≥¸"/>
          <w:color w:val="000000" w:themeColor="text1"/>
        </w:rPr>
        <w:t>ewentualnych podwykonawców.</w:t>
      </w:r>
    </w:p>
    <w:p w14:paraId="01E1CEC7" w14:textId="1689D2A7" w:rsidR="00347BBF" w:rsidRPr="0068203D" w:rsidRDefault="00347BBF" w:rsidP="0021490F">
      <w:pPr>
        <w:pStyle w:val="Akapitzlist"/>
        <w:numPr>
          <w:ilvl w:val="0"/>
          <w:numId w:val="27"/>
        </w:numPr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 w:cs="†¯øw≥¸"/>
          <w:color w:val="000000" w:themeColor="text1"/>
        </w:rPr>
      </w:pPr>
      <w:r w:rsidRPr="0068203D">
        <w:rPr>
          <w:rFonts w:ascii="Cambria" w:hAnsi="Cambria" w:cs="†¯øw≥¸"/>
          <w:color w:val="000000" w:themeColor="text1"/>
        </w:rPr>
        <w:t>Wykonawca ponosi całkowitą odpowiedzialność cywilną za straty i szkody powstałe</w:t>
      </w:r>
      <w:r w:rsidR="003771A4">
        <w:rPr>
          <w:rFonts w:ascii="Cambria" w:hAnsi="Cambria" w:cs="†¯øw≥¸"/>
          <w:color w:val="000000" w:themeColor="text1"/>
        </w:rPr>
        <w:br/>
      </w:r>
      <w:r w:rsidRPr="0068203D">
        <w:rPr>
          <w:rFonts w:ascii="Cambria" w:hAnsi="Cambria" w:cs="†¯øw≥¸"/>
          <w:color w:val="000000" w:themeColor="text1"/>
        </w:rPr>
        <w:t>w związku z wykonywanymi przez podwykonawcę czynnościami lub przy okazji</w:t>
      </w:r>
      <w:r w:rsidR="003771A4">
        <w:rPr>
          <w:rFonts w:ascii="Cambria" w:hAnsi="Cambria" w:cs="†¯øw≥¸"/>
          <w:color w:val="000000" w:themeColor="text1"/>
        </w:rPr>
        <w:br/>
      </w:r>
      <w:r w:rsidRPr="0068203D">
        <w:rPr>
          <w:rFonts w:ascii="Cambria" w:hAnsi="Cambria" w:cs="†¯øw≥¸"/>
          <w:color w:val="000000" w:themeColor="text1"/>
        </w:rPr>
        <w:t>ich wykonywania, w szczególności będące następstwem działania podwykonawcy,</w:t>
      </w:r>
      <w:r w:rsidR="003771A4">
        <w:rPr>
          <w:rFonts w:ascii="Cambria" w:hAnsi="Cambria" w:cs="†¯øw≥¸"/>
          <w:color w:val="000000" w:themeColor="text1"/>
        </w:rPr>
        <w:br/>
      </w:r>
      <w:r w:rsidR="003D1486" w:rsidRPr="0068203D">
        <w:rPr>
          <w:rFonts w:ascii="Cambria" w:hAnsi="Cambria" w:cs="†¯øw≥¸"/>
          <w:color w:val="000000" w:themeColor="text1"/>
        </w:rPr>
        <w:t xml:space="preserve">w tym </w:t>
      </w:r>
      <w:r w:rsidRPr="0068203D">
        <w:rPr>
          <w:rFonts w:ascii="Cambria" w:hAnsi="Cambria" w:cs="†¯øw≥¸"/>
          <w:color w:val="000000" w:themeColor="text1"/>
        </w:rPr>
        <w:t>rażącego niedbalstwa lub braku należytej staranności.</w:t>
      </w:r>
    </w:p>
    <w:p w14:paraId="4EC649DC" w14:textId="77777777" w:rsidR="00347BBF" w:rsidRPr="0068203D" w:rsidRDefault="00347BBF" w:rsidP="0021490F">
      <w:pPr>
        <w:pStyle w:val="Akapitzlist"/>
        <w:numPr>
          <w:ilvl w:val="0"/>
          <w:numId w:val="27"/>
        </w:numPr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hAnsi="Cambria" w:cs="†¯øw≥¸"/>
          <w:color w:val="000000" w:themeColor="text1"/>
        </w:rPr>
      </w:pPr>
      <w:r w:rsidRPr="0068203D">
        <w:rPr>
          <w:rFonts w:ascii="Cambria" w:hAnsi="Cambria" w:cs="†¯øw≥¸"/>
          <w:color w:val="000000" w:themeColor="text1"/>
        </w:rPr>
        <w:t>Wykonawca we własnym zakresie i na własny koszt zapewnia nadzór i koordynację działań podwykonawców.</w:t>
      </w:r>
    </w:p>
    <w:p w14:paraId="0416B7C6" w14:textId="69E1CF13" w:rsidR="00965D7E" w:rsidRPr="00F17E9E" w:rsidRDefault="00347BBF" w:rsidP="0021490F">
      <w:pPr>
        <w:widowControl/>
        <w:numPr>
          <w:ilvl w:val="0"/>
          <w:numId w:val="27"/>
        </w:numPr>
        <w:autoSpaceDN/>
        <w:spacing w:line="276" w:lineRule="auto"/>
        <w:ind w:left="426" w:hanging="426"/>
        <w:contextualSpacing/>
        <w:jc w:val="both"/>
        <w:textAlignment w:val="auto"/>
        <w:rPr>
          <w:rFonts w:ascii="Cambria" w:eastAsia="Calibri" w:hAnsi="Cambria" w:cs="ArialNarrow"/>
          <w:color w:val="000000" w:themeColor="text1"/>
        </w:rPr>
      </w:pPr>
      <w:r w:rsidRPr="0068203D">
        <w:rPr>
          <w:rFonts w:ascii="Cambria" w:eastAsia="Calibri" w:hAnsi="Cambria" w:cs="ArialNarrow"/>
          <w:color w:val="000000" w:themeColor="text1"/>
        </w:rPr>
        <w:t xml:space="preserve">Zamawiający żąda, aby przed przystąpieniem do realizacji </w:t>
      </w:r>
      <w:r w:rsidR="003D1486" w:rsidRPr="0068203D">
        <w:rPr>
          <w:rFonts w:ascii="Cambria" w:eastAsia="Calibri" w:hAnsi="Cambria" w:cs="ArialNarrow"/>
          <w:color w:val="000000" w:themeColor="text1"/>
        </w:rPr>
        <w:t xml:space="preserve">umowy </w:t>
      </w:r>
      <w:r w:rsidRPr="0068203D">
        <w:rPr>
          <w:rFonts w:ascii="Cambria" w:eastAsia="Calibri" w:hAnsi="Cambria" w:cs="ArialNarrow"/>
          <w:color w:val="000000" w:themeColor="text1"/>
        </w:rPr>
        <w:t xml:space="preserve">Wykonawca, o ile są już znane, podał nazwy albo imiona i nazwiska oraz dane kontaktowe podwykonawców i osób do kontaktu z nimi. Wykonawca zawiadamia Zamawiającego o wszelkich zmianach danych, o których mowa w zdaniu pierwszym, w </w:t>
      </w:r>
      <w:r w:rsidR="003D1486" w:rsidRPr="0068203D">
        <w:rPr>
          <w:rFonts w:ascii="Cambria" w:eastAsia="Calibri" w:hAnsi="Cambria" w:cs="ArialNarrow"/>
          <w:color w:val="000000" w:themeColor="text1"/>
        </w:rPr>
        <w:t xml:space="preserve">czasie </w:t>
      </w:r>
      <w:r w:rsidRPr="0068203D">
        <w:rPr>
          <w:rFonts w:ascii="Cambria" w:eastAsia="Calibri" w:hAnsi="Cambria" w:cs="ArialNarrow"/>
          <w:color w:val="000000" w:themeColor="text1"/>
        </w:rPr>
        <w:t xml:space="preserve">realizacji </w:t>
      </w:r>
      <w:r w:rsidR="003D1486" w:rsidRPr="0068203D">
        <w:rPr>
          <w:rFonts w:ascii="Cambria" w:eastAsia="Calibri" w:hAnsi="Cambria" w:cs="ArialNarrow"/>
          <w:color w:val="000000" w:themeColor="text1"/>
        </w:rPr>
        <w:t>umowy,</w:t>
      </w:r>
      <w:r w:rsidRPr="0068203D">
        <w:rPr>
          <w:rFonts w:ascii="Cambria" w:eastAsia="Calibri" w:hAnsi="Cambria" w:cs="ArialNarrow"/>
          <w:color w:val="000000" w:themeColor="text1"/>
        </w:rPr>
        <w:t xml:space="preserve"> a także przekazuje informacje na temat nowych podwykonawców, którym w późniejszym okresie zamierza powierzyć realizację zamówienia.</w:t>
      </w:r>
    </w:p>
    <w:p w14:paraId="1547B59C" w14:textId="3E95F4BA" w:rsidR="00166494" w:rsidRPr="0068203D" w:rsidRDefault="00166494" w:rsidP="0068203D">
      <w:pPr>
        <w:autoSpaceDE w:val="0"/>
        <w:adjustRightInd w:val="0"/>
        <w:spacing w:line="276" w:lineRule="auto"/>
        <w:jc w:val="center"/>
        <w:rPr>
          <w:rFonts w:ascii="Cambria" w:hAnsi="Cambria" w:cs="†¯øw≥¸"/>
          <w:b/>
          <w:color w:val="000000" w:themeColor="text1"/>
        </w:rPr>
      </w:pPr>
      <w:r w:rsidRPr="0068203D">
        <w:rPr>
          <w:rFonts w:ascii="Cambria" w:hAnsi="Cambria" w:cs="†¯øw≥¸"/>
          <w:b/>
          <w:color w:val="000000" w:themeColor="text1"/>
        </w:rPr>
        <w:t>§ 1</w:t>
      </w:r>
      <w:r w:rsidR="00111539">
        <w:rPr>
          <w:rFonts w:ascii="Cambria" w:hAnsi="Cambria" w:cs="†¯øw≥¸"/>
          <w:b/>
          <w:color w:val="000000" w:themeColor="text1"/>
        </w:rPr>
        <w:t>4</w:t>
      </w:r>
    </w:p>
    <w:p w14:paraId="7B0EDCDD" w14:textId="77777777" w:rsidR="00166494" w:rsidRPr="0068203D" w:rsidRDefault="00166494" w:rsidP="0068203D">
      <w:pPr>
        <w:autoSpaceDE w:val="0"/>
        <w:adjustRightInd w:val="0"/>
        <w:spacing w:line="276" w:lineRule="auto"/>
        <w:jc w:val="center"/>
        <w:rPr>
          <w:rFonts w:ascii="Cambria" w:hAnsi="Cambria" w:cs="†¯øw≥¸"/>
          <w:b/>
          <w:color w:val="000000" w:themeColor="text1"/>
        </w:rPr>
      </w:pPr>
      <w:r w:rsidRPr="0068203D">
        <w:rPr>
          <w:rFonts w:ascii="Cambria" w:hAnsi="Cambria" w:cs="†¯øw≥¸"/>
          <w:b/>
          <w:color w:val="000000" w:themeColor="text1"/>
        </w:rPr>
        <w:t>Okoliczności siły wyższej</w:t>
      </w:r>
    </w:p>
    <w:p w14:paraId="043BF729" w14:textId="306027A2" w:rsidR="00166494" w:rsidRPr="0068203D" w:rsidRDefault="00166494">
      <w:pPr>
        <w:pStyle w:val="Akapitzlist"/>
        <w:numPr>
          <w:ilvl w:val="0"/>
          <w:numId w:val="28"/>
        </w:numPr>
        <w:suppressAutoHyphens w:val="0"/>
        <w:autoSpaceDE w:val="0"/>
        <w:adjustRightInd w:val="0"/>
        <w:spacing w:line="276" w:lineRule="auto"/>
        <w:ind w:left="426" w:hanging="426"/>
        <w:contextualSpacing/>
        <w:jc w:val="both"/>
        <w:textAlignment w:val="auto"/>
        <w:rPr>
          <w:rFonts w:ascii="Cambria" w:hAnsi="Cambria" w:cs="†¯øw≥¸"/>
          <w:color w:val="000000" w:themeColor="text1"/>
        </w:rPr>
      </w:pPr>
      <w:r w:rsidRPr="0068203D">
        <w:rPr>
          <w:rFonts w:ascii="Cambria" w:hAnsi="Cambria" w:cs="†¯øw≥¸"/>
          <w:color w:val="000000" w:themeColor="text1"/>
        </w:rPr>
        <w:t xml:space="preserve">Uważa się, że żadna ze Stron nie jest w zwłoce i nie narusza postanowień umowy </w:t>
      </w:r>
      <w:r w:rsidRPr="0068203D">
        <w:rPr>
          <w:rFonts w:ascii="Cambria" w:hAnsi="Cambria" w:cs="†¯øw≥¸"/>
          <w:color w:val="000000" w:themeColor="text1"/>
        </w:rPr>
        <w:br/>
        <w:t>z tytułu niewykonania swoich zobowiązań, jeżeli wykonywanie tych zobowiązań</w:t>
      </w:r>
      <w:r w:rsidR="003771A4">
        <w:rPr>
          <w:rFonts w:ascii="Cambria" w:hAnsi="Cambria" w:cs="†¯øw≥¸"/>
          <w:color w:val="000000" w:themeColor="text1"/>
        </w:rPr>
        <w:br/>
      </w:r>
      <w:r w:rsidRPr="0068203D">
        <w:rPr>
          <w:rFonts w:ascii="Cambria" w:hAnsi="Cambria" w:cs="†¯øw≥¸"/>
          <w:color w:val="000000" w:themeColor="text1"/>
        </w:rPr>
        <w:t>uniemożliwiają okoliczności siły wyższej.</w:t>
      </w:r>
    </w:p>
    <w:p w14:paraId="0B859087" w14:textId="3EE98DF5" w:rsidR="00166494" w:rsidRPr="0068203D" w:rsidRDefault="00166494">
      <w:pPr>
        <w:pStyle w:val="Akapitzlist"/>
        <w:numPr>
          <w:ilvl w:val="0"/>
          <w:numId w:val="28"/>
        </w:numPr>
        <w:suppressAutoHyphens w:val="0"/>
        <w:autoSpaceDE w:val="0"/>
        <w:adjustRightInd w:val="0"/>
        <w:spacing w:line="276" w:lineRule="auto"/>
        <w:ind w:left="426" w:hanging="426"/>
        <w:contextualSpacing/>
        <w:jc w:val="both"/>
        <w:textAlignment w:val="auto"/>
        <w:rPr>
          <w:rFonts w:ascii="Cambria" w:hAnsi="Cambria" w:cs="†¯øw≥¸"/>
          <w:color w:val="000000" w:themeColor="text1"/>
        </w:rPr>
      </w:pPr>
      <w:r w:rsidRPr="0068203D">
        <w:rPr>
          <w:rFonts w:ascii="Cambria" w:hAnsi="Cambria" w:cs="†¯øw≥¸"/>
          <w:color w:val="000000" w:themeColor="text1"/>
        </w:rPr>
        <w:t xml:space="preserve">Wyrażenie „siła wyższa” oznacza w niniejszej umowie niezależne od woli stron losowego zdarzenia zewnętrznego, które było niemożliwe do przewidzenia w </w:t>
      </w:r>
      <w:r w:rsidR="003D1486" w:rsidRPr="0068203D">
        <w:rPr>
          <w:rFonts w:ascii="Cambria" w:hAnsi="Cambria" w:cs="†¯øw≥¸"/>
          <w:color w:val="000000" w:themeColor="text1"/>
        </w:rPr>
        <w:t xml:space="preserve">chwili </w:t>
      </w:r>
      <w:r w:rsidRPr="0068203D">
        <w:rPr>
          <w:rFonts w:ascii="Cambria" w:hAnsi="Cambria" w:cs="†¯øw≥¸"/>
          <w:color w:val="000000" w:themeColor="text1"/>
        </w:rPr>
        <w:t>zawarcia umowy i któremu nie można było zapobiec mimo dochowania najwyższej należytej staranności,</w:t>
      </w:r>
      <w:r w:rsidR="003771A4">
        <w:rPr>
          <w:rFonts w:ascii="Cambria" w:hAnsi="Cambria" w:cs="†¯øw≥¸"/>
          <w:color w:val="000000" w:themeColor="text1"/>
        </w:rPr>
        <w:br/>
      </w:r>
      <w:r w:rsidRPr="0068203D">
        <w:rPr>
          <w:rFonts w:ascii="Cambria" w:hAnsi="Cambria" w:cs="†¯øw≥¸"/>
          <w:color w:val="000000" w:themeColor="text1"/>
        </w:rPr>
        <w:t>w szczególności takie działania jak: wojna, atak terrorystyczny, stan klęski żywiołowej,</w:t>
      </w:r>
      <w:r w:rsidR="003771A4">
        <w:rPr>
          <w:rFonts w:ascii="Cambria" w:hAnsi="Cambria" w:cs="†¯øw≥¸"/>
          <w:color w:val="000000" w:themeColor="text1"/>
        </w:rPr>
        <w:br/>
      </w:r>
      <w:r w:rsidRPr="0068203D">
        <w:rPr>
          <w:rFonts w:ascii="Cambria" w:hAnsi="Cambria" w:cs="†¯øw≥¸"/>
          <w:color w:val="000000" w:themeColor="text1"/>
        </w:rPr>
        <w:t>zamieszki, strajki, pożar, trzęsienie ziemi, pioruny, powodzie, wybuchy i tym podobne</w:t>
      </w:r>
      <w:r w:rsidR="003771A4">
        <w:rPr>
          <w:rFonts w:ascii="Cambria" w:hAnsi="Cambria" w:cs="†¯øw≥¸"/>
          <w:color w:val="000000" w:themeColor="text1"/>
        </w:rPr>
        <w:br/>
      </w:r>
      <w:r w:rsidRPr="0068203D">
        <w:rPr>
          <w:rFonts w:ascii="Cambria" w:hAnsi="Cambria" w:cs="†¯øw≥¸"/>
          <w:color w:val="000000" w:themeColor="text1"/>
        </w:rPr>
        <w:t>zdarzenia, które utrudniają lub uniemożliwiają całkowicie lub częściowo realizację zadania, zmieniają w sposób istotny warunki jego realizacji.</w:t>
      </w:r>
    </w:p>
    <w:p w14:paraId="69E22F71" w14:textId="77777777" w:rsidR="00111539" w:rsidRDefault="00111539" w:rsidP="0068203D">
      <w:pPr>
        <w:pStyle w:val="Standard"/>
        <w:spacing w:line="276" w:lineRule="auto"/>
        <w:ind w:left="23" w:right="23"/>
        <w:jc w:val="center"/>
        <w:rPr>
          <w:rFonts w:ascii="Cambria" w:eastAsia="Arial" w:hAnsi="Cambria" w:cs="Times New Roman"/>
          <w:b/>
          <w:bCs/>
        </w:rPr>
      </w:pPr>
    </w:p>
    <w:p w14:paraId="31431ED1" w14:textId="15F3F236" w:rsidR="00AA435D" w:rsidRPr="0068203D" w:rsidRDefault="00AA435D" w:rsidP="0068203D">
      <w:pPr>
        <w:pStyle w:val="Standard"/>
        <w:spacing w:line="276" w:lineRule="auto"/>
        <w:ind w:left="23" w:right="23"/>
        <w:jc w:val="center"/>
        <w:rPr>
          <w:rFonts w:ascii="Cambria" w:eastAsia="Arial" w:hAnsi="Cambria" w:cs="Times New Roman"/>
          <w:b/>
          <w:bCs/>
        </w:rPr>
      </w:pPr>
      <w:r w:rsidRPr="0068203D">
        <w:rPr>
          <w:rFonts w:ascii="Cambria" w:eastAsia="Arial" w:hAnsi="Cambria" w:cs="Times New Roman"/>
          <w:b/>
          <w:bCs/>
        </w:rPr>
        <w:t>§ 1</w:t>
      </w:r>
      <w:r w:rsidR="00111539">
        <w:rPr>
          <w:rFonts w:ascii="Cambria" w:eastAsia="Arial" w:hAnsi="Cambria" w:cs="Times New Roman"/>
          <w:b/>
          <w:bCs/>
        </w:rPr>
        <w:t>5</w:t>
      </w:r>
    </w:p>
    <w:p w14:paraId="6F4AD5F1" w14:textId="77777777" w:rsidR="00422E1C" w:rsidRPr="0068203D" w:rsidRDefault="00422E1C" w:rsidP="0068203D">
      <w:pPr>
        <w:pStyle w:val="Standard"/>
        <w:spacing w:line="276" w:lineRule="auto"/>
        <w:ind w:left="23" w:right="23"/>
        <w:jc w:val="center"/>
        <w:rPr>
          <w:rFonts w:ascii="Cambria" w:eastAsia="Arial" w:hAnsi="Cambria" w:cs="Times New Roman"/>
          <w:b/>
          <w:bCs/>
        </w:rPr>
      </w:pPr>
      <w:r w:rsidRPr="0068203D">
        <w:rPr>
          <w:rFonts w:ascii="Cambria" w:eastAsia="Arial" w:hAnsi="Cambria" w:cs="Times New Roman"/>
          <w:b/>
          <w:bCs/>
        </w:rPr>
        <w:t>Postanowienia końcowe</w:t>
      </w:r>
    </w:p>
    <w:p w14:paraId="24FE7504" w14:textId="77777777" w:rsidR="00422E1C" w:rsidRPr="0068203D" w:rsidRDefault="00422E1C" w:rsidP="0068203D">
      <w:pPr>
        <w:pStyle w:val="Standard"/>
        <w:spacing w:line="276" w:lineRule="auto"/>
        <w:ind w:left="426" w:right="23" w:hanging="426"/>
        <w:jc w:val="both"/>
        <w:rPr>
          <w:rFonts w:ascii="Cambria" w:eastAsia="Arial" w:hAnsi="Cambria" w:cs="Times New Roman"/>
        </w:rPr>
      </w:pPr>
      <w:r w:rsidRPr="0068203D">
        <w:rPr>
          <w:rFonts w:ascii="Cambria" w:eastAsia="Arial" w:hAnsi="Cambria" w:cs="Times New Roman"/>
        </w:rPr>
        <w:t xml:space="preserve">1. </w:t>
      </w:r>
      <w:r w:rsidRPr="0068203D">
        <w:rPr>
          <w:rFonts w:ascii="Cambria" w:eastAsia="Arial" w:hAnsi="Cambria" w:cs="Times New Roman"/>
        </w:rPr>
        <w:tab/>
        <w:t>Wszystkie zmiany i uzupełnienia treści umowy wymagają zachowania formy pisemnej pod rygorem nieważności w postaci aneksu do umowy.</w:t>
      </w:r>
    </w:p>
    <w:p w14:paraId="50DBD4AC" w14:textId="5740A0B1" w:rsidR="00422E1C" w:rsidRPr="0068203D" w:rsidRDefault="00422E1C" w:rsidP="0068203D">
      <w:pPr>
        <w:pStyle w:val="Standard"/>
        <w:spacing w:line="276" w:lineRule="auto"/>
        <w:ind w:left="426" w:right="23" w:hanging="426"/>
        <w:jc w:val="both"/>
        <w:rPr>
          <w:rFonts w:ascii="Cambria" w:eastAsia="Arial" w:hAnsi="Cambria" w:cs="Times New Roman"/>
        </w:rPr>
      </w:pPr>
      <w:r w:rsidRPr="0068203D">
        <w:rPr>
          <w:rFonts w:ascii="Cambria" w:eastAsia="Arial" w:hAnsi="Cambria" w:cs="Times New Roman"/>
        </w:rPr>
        <w:t xml:space="preserve">2. </w:t>
      </w:r>
      <w:r w:rsidRPr="0068203D">
        <w:rPr>
          <w:rFonts w:ascii="Cambria" w:eastAsia="Arial" w:hAnsi="Cambria" w:cs="Times New Roman"/>
        </w:rPr>
        <w:tab/>
        <w:t>Integralną część umowy stanowi OPZ (załącznik nr 1) oraz formularz ofertowy Wykonawcy (załącznik nr 2). Wykonawca zobowiązuje się bez zbędnej zwłoki, w formie pisemnej pod rygorem nieważności, powiadomić Zamawiającego o:</w:t>
      </w:r>
    </w:p>
    <w:p w14:paraId="1C7AA97F" w14:textId="711A698C" w:rsidR="00422E1C" w:rsidRPr="0068203D" w:rsidRDefault="00410706" w:rsidP="0068203D">
      <w:pPr>
        <w:pStyle w:val="Standard"/>
        <w:spacing w:line="276" w:lineRule="auto"/>
        <w:ind w:left="709" w:right="23"/>
        <w:jc w:val="both"/>
        <w:rPr>
          <w:rFonts w:ascii="Cambria" w:eastAsia="Arial" w:hAnsi="Cambria" w:cs="Times New Roman"/>
        </w:rPr>
      </w:pPr>
      <w:r w:rsidRPr="0068203D">
        <w:rPr>
          <w:rFonts w:ascii="Cambria" w:eastAsia="Arial" w:hAnsi="Cambria" w:cs="Times New Roman"/>
        </w:rPr>
        <w:t xml:space="preserve">1) zmianie siedziby lub </w:t>
      </w:r>
      <w:r w:rsidR="00422E1C" w:rsidRPr="0068203D">
        <w:rPr>
          <w:rFonts w:ascii="Cambria" w:eastAsia="Arial" w:hAnsi="Cambria" w:cs="Times New Roman"/>
        </w:rPr>
        <w:t>firmy Wykonawcy,</w:t>
      </w:r>
    </w:p>
    <w:p w14:paraId="28C52CE7" w14:textId="075AE95F" w:rsidR="00422E1C" w:rsidRPr="0068203D" w:rsidRDefault="00410706" w:rsidP="0068203D">
      <w:pPr>
        <w:pStyle w:val="Standard"/>
        <w:spacing w:line="276" w:lineRule="auto"/>
        <w:ind w:left="709" w:right="23"/>
        <w:jc w:val="both"/>
        <w:rPr>
          <w:rFonts w:ascii="Cambria" w:eastAsia="Arial" w:hAnsi="Cambria" w:cs="Times New Roman"/>
        </w:rPr>
      </w:pPr>
      <w:r w:rsidRPr="0068203D">
        <w:rPr>
          <w:rFonts w:ascii="Cambria" w:eastAsia="Arial" w:hAnsi="Cambria" w:cs="Times New Roman"/>
        </w:rPr>
        <w:t>2</w:t>
      </w:r>
      <w:r w:rsidR="00422E1C" w:rsidRPr="0068203D">
        <w:rPr>
          <w:rFonts w:ascii="Cambria" w:eastAsia="Arial" w:hAnsi="Cambria" w:cs="Times New Roman"/>
        </w:rPr>
        <w:t>) zmianie osób reprezentujących Wykonawcę,</w:t>
      </w:r>
    </w:p>
    <w:p w14:paraId="2F586380" w14:textId="2E9682B0" w:rsidR="00422E1C" w:rsidRPr="0068203D" w:rsidRDefault="00410706" w:rsidP="0068203D">
      <w:pPr>
        <w:pStyle w:val="Standard"/>
        <w:spacing w:line="276" w:lineRule="auto"/>
        <w:ind w:left="709" w:right="23"/>
        <w:jc w:val="both"/>
        <w:rPr>
          <w:rFonts w:ascii="Cambria" w:eastAsia="Arial" w:hAnsi="Cambria" w:cs="Times New Roman"/>
        </w:rPr>
      </w:pPr>
      <w:r w:rsidRPr="0068203D">
        <w:rPr>
          <w:rFonts w:ascii="Cambria" w:eastAsia="Arial" w:hAnsi="Cambria" w:cs="Times New Roman"/>
        </w:rPr>
        <w:t>3</w:t>
      </w:r>
      <w:r w:rsidR="00422E1C" w:rsidRPr="0068203D">
        <w:rPr>
          <w:rFonts w:ascii="Cambria" w:eastAsia="Arial" w:hAnsi="Cambria" w:cs="Times New Roman"/>
        </w:rPr>
        <w:t>) złożeniu wniosku o ogłoszenie upadłości,</w:t>
      </w:r>
    </w:p>
    <w:p w14:paraId="6CEDE736" w14:textId="788847AC" w:rsidR="00422E1C" w:rsidRPr="0068203D" w:rsidRDefault="00410706" w:rsidP="0068203D">
      <w:pPr>
        <w:pStyle w:val="Standard"/>
        <w:spacing w:line="276" w:lineRule="auto"/>
        <w:ind w:left="709" w:right="23"/>
        <w:jc w:val="both"/>
        <w:rPr>
          <w:rFonts w:ascii="Cambria" w:eastAsia="Arial" w:hAnsi="Cambria" w:cs="Times New Roman"/>
        </w:rPr>
      </w:pPr>
      <w:r w:rsidRPr="0068203D">
        <w:rPr>
          <w:rFonts w:ascii="Cambria" w:eastAsia="Arial" w:hAnsi="Cambria" w:cs="Times New Roman"/>
        </w:rPr>
        <w:t>3</w:t>
      </w:r>
      <w:r w:rsidR="00422E1C" w:rsidRPr="0068203D">
        <w:rPr>
          <w:rFonts w:ascii="Cambria" w:eastAsia="Arial" w:hAnsi="Cambria" w:cs="Times New Roman"/>
        </w:rPr>
        <w:t>) ogłoszeniu likwidacji,</w:t>
      </w:r>
    </w:p>
    <w:p w14:paraId="7DCBE7EB" w14:textId="6BB1A72A" w:rsidR="00422E1C" w:rsidRPr="0068203D" w:rsidRDefault="00410706" w:rsidP="0068203D">
      <w:pPr>
        <w:pStyle w:val="Standard"/>
        <w:spacing w:line="276" w:lineRule="auto"/>
        <w:ind w:left="709" w:right="23"/>
        <w:jc w:val="both"/>
        <w:rPr>
          <w:rFonts w:ascii="Cambria" w:eastAsia="Arial" w:hAnsi="Cambria" w:cs="Times New Roman"/>
        </w:rPr>
      </w:pPr>
      <w:r w:rsidRPr="0068203D">
        <w:rPr>
          <w:rFonts w:ascii="Cambria" w:eastAsia="Arial" w:hAnsi="Cambria" w:cs="Times New Roman"/>
        </w:rPr>
        <w:t>4</w:t>
      </w:r>
      <w:r w:rsidR="0031659B">
        <w:rPr>
          <w:rFonts w:ascii="Cambria" w:eastAsia="Arial" w:hAnsi="Cambria" w:cs="Times New Roman"/>
        </w:rPr>
        <w:t>) zawieszeniu działalności.</w:t>
      </w:r>
    </w:p>
    <w:p w14:paraId="7AEF02F5" w14:textId="6165F4D8" w:rsidR="00410706" w:rsidRPr="0068203D" w:rsidRDefault="00410706">
      <w:pPr>
        <w:pStyle w:val="Standard"/>
        <w:numPr>
          <w:ilvl w:val="0"/>
          <w:numId w:val="33"/>
        </w:numPr>
        <w:spacing w:line="276" w:lineRule="auto"/>
        <w:ind w:left="426" w:right="23" w:hanging="426"/>
        <w:jc w:val="both"/>
        <w:rPr>
          <w:rFonts w:ascii="Cambria" w:eastAsia="Arial" w:hAnsi="Cambria" w:cs="Times New Roman"/>
        </w:rPr>
      </w:pPr>
      <w:r w:rsidRPr="0068203D">
        <w:rPr>
          <w:rFonts w:ascii="Cambria" w:eastAsia="Arial" w:hAnsi="Cambria" w:cs="Times New Roman"/>
        </w:rPr>
        <w:t>P</w:t>
      </w:r>
      <w:r w:rsidR="00422E1C" w:rsidRPr="0068203D">
        <w:rPr>
          <w:rFonts w:ascii="Cambria" w:eastAsia="Arial" w:hAnsi="Cambria" w:cs="Times New Roman"/>
        </w:rPr>
        <w:t>isma wysłane pod ostatni obowiązujący adres podany drugiej stronie uznaje się za</w:t>
      </w:r>
    </w:p>
    <w:p w14:paraId="775E9735" w14:textId="06AE954D" w:rsidR="00241313" w:rsidRPr="0068203D" w:rsidRDefault="00410706" w:rsidP="0068203D">
      <w:pPr>
        <w:pStyle w:val="Standard"/>
        <w:spacing w:line="276" w:lineRule="auto"/>
        <w:ind w:right="23"/>
        <w:jc w:val="both"/>
        <w:rPr>
          <w:rFonts w:ascii="Cambria" w:eastAsia="Arial" w:hAnsi="Cambria" w:cs="Times New Roman"/>
        </w:rPr>
      </w:pPr>
      <w:r w:rsidRPr="0068203D">
        <w:rPr>
          <w:rFonts w:ascii="Cambria" w:eastAsia="Arial" w:hAnsi="Cambria" w:cs="Times New Roman"/>
        </w:rPr>
        <w:t xml:space="preserve">        </w:t>
      </w:r>
      <w:r w:rsidR="00241313" w:rsidRPr="0068203D">
        <w:rPr>
          <w:rFonts w:ascii="Cambria" w:eastAsia="Arial" w:hAnsi="Cambria" w:cs="Times New Roman"/>
        </w:rPr>
        <w:t>skutecznie doręczone.</w:t>
      </w:r>
    </w:p>
    <w:p w14:paraId="6D0A13A5" w14:textId="1D072A41" w:rsidR="00965D7E" w:rsidRPr="0068203D" w:rsidRDefault="00821254">
      <w:pPr>
        <w:pStyle w:val="Standard"/>
        <w:numPr>
          <w:ilvl w:val="0"/>
          <w:numId w:val="33"/>
        </w:numPr>
        <w:spacing w:line="276" w:lineRule="auto"/>
        <w:ind w:left="426" w:right="23"/>
        <w:jc w:val="both"/>
        <w:rPr>
          <w:rFonts w:ascii="Cambria" w:eastAsia="Arial" w:hAnsi="Cambria" w:cs="Times New Roman"/>
        </w:rPr>
      </w:pPr>
      <w:r w:rsidRPr="0068203D">
        <w:rPr>
          <w:rFonts w:ascii="Cambria" w:eastAsia="Arial" w:hAnsi="Cambria" w:cs="Times New Roman"/>
        </w:rPr>
        <w:t>W sprawach nieuregulowanych w umowie mają zastosowanie przepisy ustawy</w:t>
      </w:r>
      <w:r w:rsidR="0031659B">
        <w:rPr>
          <w:rFonts w:ascii="Cambria" w:eastAsia="Arial" w:hAnsi="Cambria" w:cs="Times New Roman"/>
        </w:rPr>
        <w:t xml:space="preserve"> </w:t>
      </w:r>
      <w:r w:rsidRPr="0068203D">
        <w:rPr>
          <w:rFonts w:ascii="Cambria" w:eastAsia="Arial" w:hAnsi="Cambria" w:cs="Times New Roman"/>
        </w:rPr>
        <w:t xml:space="preserve">Prawo zamówień publicznych oraz Kodeksu </w:t>
      </w:r>
      <w:r w:rsidR="00410706" w:rsidRPr="0068203D">
        <w:rPr>
          <w:rFonts w:ascii="Cambria" w:eastAsia="Arial" w:hAnsi="Cambria" w:cs="Times New Roman"/>
        </w:rPr>
        <w:t>c</w:t>
      </w:r>
      <w:r w:rsidRPr="0068203D">
        <w:rPr>
          <w:rFonts w:ascii="Cambria" w:eastAsia="Arial" w:hAnsi="Cambria" w:cs="Times New Roman"/>
        </w:rPr>
        <w:t>ywilnego.</w:t>
      </w:r>
    </w:p>
    <w:p w14:paraId="1F7708F0" w14:textId="77777777" w:rsidR="00965D7E" w:rsidRPr="0068203D" w:rsidRDefault="00821254">
      <w:pPr>
        <w:pStyle w:val="Standard"/>
        <w:numPr>
          <w:ilvl w:val="0"/>
          <w:numId w:val="33"/>
        </w:numPr>
        <w:spacing w:line="276" w:lineRule="auto"/>
        <w:ind w:left="426" w:right="23"/>
        <w:jc w:val="both"/>
        <w:rPr>
          <w:rFonts w:ascii="Cambria" w:eastAsia="Arial" w:hAnsi="Cambria" w:cs="Times New Roman"/>
        </w:rPr>
      </w:pPr>
      <w:r w:rsidRPr="0068203D">
        <w:rPr>
          <w:rFonts w:ascii="Cambria" w:eastAsia="Arial" w:hAnsi="Cambria" w:cs="Times New Roman"/>
        </w:rPr>
        <w:lastRenderedPageBreak/>
        <w:t xml:space="preserve">Spory jakie mogą wyniknąć przy realizacji niniejszej umowy, strony poddają rozstrzygnięciu </w:t>
      </w:r>
      <w:r w:rsidR="00410706" w:rsidRPr="0068203D">
        <w:rPr>
          <w:rFonts w:ascii="Cambria" w:eastAsia="Arial" w:hAnsi="Cambria" w:cs="Times New Roman"/>
        </w:rPr>
        <w:t>s</w:t>
      </w:r>
      <w:r w:rsidRPr="0068203D">
        <w:rPr>
          <w:rFonts w:ascii="Cambria" w:eastAsia="Arial" w:hAnsi="Cambria" w:cs="Times New Roman"/>
        </w:rPr>
        <w:t>ądu powszechnego właściwego miejscowo dla siedziby Zamawiającego.</w:t>
      </w:r>
      <w:bookmarkStart w:id="6" w:name="bookmark40"/>
    </w:p>
    <w:p w14:paraId="74CCCD65" w14:textId="2FB98D6E" w:rsidR="00F17E9E" w:rsidRDefault="00821254">
      <w:pPr>
        <w:pStyle w:val="Standard"/>
        <w:numPr>
          <w:ilvl w:val="0"/>
          <w:numId w:val="33"/>
        </w:numPr>
        <w:spacing w:line="276" w:lineRule="auto"/>
        <w:ind w:left="426" w:right="23"/>
        <w:jc w:val="both"/>
        <w:rPr>
          <w:rFonts w:ascii="Cambria" w:eastAsia="Arial" w:hAnsi="Cambria" w:cs="Times New Roman"/>
        </w:rPr>
      </w:pPr>
      <w:r w:rsidRPr="0068203D">
        <w:rPr>
          <w:rFonts w:ascii="Cambria" w:hAnsi="Cambria" w:cs="Times New Roman"/>
        </w:rPr>
        <w:t>Umowę sporządzono w trzech jednobrzmiących egzemplarzach, dwa dla Zamawiającego, jeden dla Wykonawcy.</w:t>
      </w:r>
    </w:p>
    <w:p w14:paraId="7C7377F2" w14:textId="77777777" w:rsidR="003F6EC4" w:rsidRPr="003F6EC4" w:rsidRDefault="003F6EC4" w:rsidP="003F6EC4">
      <w:pPr>
        <w:pStyle w:val="Standard"/>
        <w:spacing w:line="276" w:lineRule="auto"/>
        <w:ind w:left="426" w:right="23"/>
        <w:jc w:val="both"/>
        <w:rPr>
          <w:rFonts w:ascii="Cambria" w:eastAsia="Arial" w:hAnsi="Cambria" w:cs="Times New Roman"/>
        </w:rPr>
      </w:pPr>
    </w:p>
    <w:p w14:paraId="158DB464" w14:textId="77777777" w:rsidR="00410706" w:rsidRPr="003771A4" w:rsidRDefault="00410706" w:rsidP="0068203D">
      <w:pPr>
        <w:pStyle w:val="Standard"/>
        <w:tabs>
          <w:tab w:val="left" w:pos="6370"/>
        </w:tabs>
        <w:spacing w:line="276" w:lineRule="auto"/>
        <w:ind w:right="80"/>
        <w:rPr>
          <w:rFonts w:ascii="Cambria" w:eastAsia="Arial" w:hAnsi="Cambria" w:cs="Times New Roman"/>
          <w:b/>
          <w:bCs/>
          <w:sz w:val="8"/>
        </w:rPr>
      </w:pPr>
    </w:p>
    <w:p w14:paraId="6295B158" w14:textId="77777777" w:rsidR="007621DA" w:rsidRPr="0068203D" w:rsidRDefault="00821254" w:rsidP="0068203D">
      <w:pPr>
        <w:pStyle w:val="Standard"/>
        <w:tabs>
          <w:tab w:val="left" w:pos="6370"/>
        </w:tabs>
        <w:spacing w:line="276" w:lineRule="auto"/>
        <w:ind w:right="80"/>
        <w:jc w:val="center"/>
        <w:rPr>
          <w:rFonts w:ascii="Cambria" w:eastAsia="Arial" w:hAnsi="Cambria" w:cs="Times New Roman"/>
          <w:b/>
          <w:bCs/>
        </w:rPr>
      </w:pPr>
      <w:r w:rsidRPr="0068203D">
        <w:rPr>
          <w:rFonts w:ascii="Cambria" w:eastAsia="Arial" w:hAnsi="Cambria" w:cs="Times New Roman"/>
          <w:b/>
          <w:bCs/>
        </w:rPr>
        <w:t>ZAMAWIAJĄCY</w:t>
      </w:r>
      <w:r w:rsidRPr="0068203D">
        <w:rPr>
          <w:rFonts w:ascii="Cambria" w:eastAsia="Arial" w:hAnsi="Cambria" w:cs="Times New Roman"/>
          <w:b/>
          <w:bCs/>
        </w:rPr>
        <w:tab/>
        <w:t>WYKONAWCA</w:t>
      </w:r>
      <w:bookmarkEnd w:id="6"/>
    </w:p>
    <w:p w14:paraId="23C155B0" w14:textId="77777777" w:rsidR="007621DA" w:rsidRDefault="007621DA" w:rsidP="0068203D">
      <w:pPr>
        <w:pStyle w:val="Standard"/>
        <w:spacing w:line="276" w:lineRule="auto"/>
        <w:rPr>
          <w:rFonts w:ascii="Cambria" w:eastAsia="Times New Roman" w:hAnsi="Cambria" w:cs="Times New Roman"/>
          <w:color w:val="FF0000"/>
          <w:lang w:eastAsia="pl-PL"/>
        </w:rPr>
      </w:pPr>
    </w:p>
    <w:p w14:paraId="7D682359" w14:textId="77777777" w:rsidR="00F17E9E" w:rsidRDefault="00F17E9E" w:rsidP="0068203D">
      <w:pPr>
        <w:pStyle w:val="Standard"/>
        <w:spacing w:line="276" w:lineRule="auto"/>
        <w:rPr>
          <w:rFonts w:ascii="Cambria" w:hAnsi="Cambria" w:cs="Times New Roman"/>
        </w:rPr>
      </w:pPr>
    </w:p>
    <w:p w14:paraId="74CD6796" w14:textId="77777777" w:rsidR="003F6EC4" w:rsidRDefault="003F6EC4" w:rsidP="0068203D">
      <w:pPr>
        <w:pStyle w:val="Standard"/>
        <w:spacing w:line="276" w:lineRule="auto"/>
        <w:rPr>
          <w:rFonts w:ascii="Cambria" w:hAnsi="Cambria" w:cs="Times New Roman"/>
        </w:rPr>
      </w:pPr>
    </w:p>
    <w:p w14:paraId="070BDC42" w14:textId="77777777" w:rsidR="003F6EC4" w:rsidRDefault="003F6EC4" w:rsidP="0068203D">
      <w:pPr>
        <w:pStyle w:val="Standard"/>
        <w:spacing w:line="276" w:lineRule="auto"/>
        <w:rPr>
          <w:rFonts w:ascii="Cambria" w:hAnsi="Cambria" w:cs="Times New Roman"/>
        </w:rPr>
      </w:pPr>
    </w:p>
    <w:p w14:paraId="6DAB148F" w14:textId="77777777" w:rsidR="006C38F4" w:rsidRDefault="006C38F4" w:rsidP="001C35D3">
      <w:pPr>
        <w:pStyle w:val="Standard"/>
        <w:spacing w:line="276" w:lineRule="auto"/>
        <w:rPr>
          <w:rFonts w:ascii="Cambria" w:hAnsi="Cambria" w:cs="Times New Roman"/>
          <w:b/>
        </w:rPr>
      </w:pPr>
    </w:p>
    <w:p w14:paraId="3768DDB8" w14:textId="77777777" w:rsidR="00700BCF" w:rsidRPr="0068203D" w:rsidRDefault="00700BCF" w:rsidP="0068203D">
      <w:pPr>
        <w:pStyle w:val="Standard"/>
        <w:spacing w:line="276" w:lineRule="auto"/>
        <w:rPr>
          <w:rFonts w:ascii="Cambria" w:hAnsi="Cambria" w:cs="Times New Roman"/>
          <w:color w:val="FF0000"/>
        </w:rPr>
      </w:pPr>
    </w:p>
    <w:sectPr w:rsidR="00700BCF" w:rsidRPr="0068203D" w:rsidSect="0042074D">
      <w:headerReference w:type="default" r:id="rId8"/>
      <w:footerReference w:type="default" r:id="rId9"/>
      <w:pgSz w:w="11906" w:h="16838"/>
      <w:pgMar w:top="1134" w:right="1134" w:bottom="1134" w:left="1134" w:header="453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02033" w14:textId="77777777" w:rsidR="006F6598" w:rsidRDefault="006F6598">
      <w:r>
        <w:separator/>
      </w:r>
    </w:p>
  </w:endnote>
  <w:endnote w:type="continuationSeparator" w:id="0">
    <w:p w14:paraId="266DE6D7" w14:textId="77777777" w:rsidR="006F6598" w:rsidRDefault="006F6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†¯øw≥¸">
    <w:altName w:val="Times New Roman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algun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E6A9F" w14:textId="04167623" w:rsidR="007F6D5F" w:rsidRPr="00BA303A" w:rsidRDefault="007F6D5F" w:rsidP="00FC0A14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F2B7D">
      <w:rPr>
        <w:rFonts w:ascii="Cambria" w:hAnsi="Cambria"/>
        <w:sz w:val="20"/>
        <w:szCs w:val="20"/>
        <w:bdr w:val="single" w:sz="4" w:space="0" w:color="auto"/>
      </w:rPr>
      <w:t xml:space="preserve">2 </w:t>
    </w:r>
    <w:r>
      <w:rPr>
        <w:rFonts w:ascii="Cambria" w:hAnsi="Cambria"/>
        <w:sz w:val="20"/>
        <w:szCs w:val="20"/>
        <w:bdr w:val="single" w:sz="4" w:space="0" w:color="auto"/>
      </w:rPr>
      <w:t>do SWZ – Projekt umowy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51534">
      <w:rPr>
        <w:rFonts w:ascii="Cambria" w:hAnsi="Cambria"/>
        <w:b/>
        <w:noProof/>
        <w:sz w:val="20"/>
        <w:szCs w:val="20"/>
        <w:bdr w:val="single" w:sz="4" w:space="0" w:color="auto"/>
      </w:rPr>
      <w:t>14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51534">
      <w:rPr>
        <w:rFonts w:ascii="Cambria" w:hAnsi="Cambria"/>
        <w:b/>
        <w:noProof/>
        <w:sz w:val="20"/>
        <w:szCs w:val="20"/>
        <w:bdr w:val="single" w:sz="4" w:space="0" w:color="auto"/>
      </w:rPr>
      <w:t>14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00E8CF60" w14:textId="77777777" w:rsidR="007F6D5F" w:rsidRDefault="007F6D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FB3C4" w14:textId="77777777" w:rsidR="006F6598" w:rsidRDefault="006F6598">
      <w:r>
        <w:rPr>
          <w:color w:val="000000"/>
        </w:rPr>
        <w:separator/>
      </w:r>
    </w:p>
  </w:footnote>
  <w:footnote w:type="continuationSeparator" w:id="0">
    <w:p w14:paraId="319EAE4D" w14:textId="77777777" w:rsidR="006F6598" w:rsidRDefault="006F6598">
      <w:r>
        <w:continuationSeparator/>
      </w:r>
    </w:p>
  </w:footnote>
  <w:footnote w:id="1">
    <w:p w14:paraId="5FE95A9F" w14:textId="77777777" w:rsidR="007F6D5F" w:rsidRDefault="007F6D5F" w:rsidP="005F685D">
      <w:pPr>
        <w:pStyle w:val="Tekstprzypisudolnego"/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osoba/-y pełniąca/-e funkcję organu (członka organu) lub prokurent spółki.</w:t>
      </w:r>
    </w:p>
  </w:footnote>
  <w:footnote w:id="2">
    <w:p w14:paraId="16466ED0" w14:textId="77777777" w:rsidR="007F6D5F" w:rsidRDefault="007F6D5F" w:rsidP="005F685D">
      <w:pPr>
        <w:pStyle w:val="Tekstprzypisudolnego"/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pełnomocnik spółki.</w:t>
      </w:r>
    </w:p>
  </w:footnote>
  <w:footnote w:id="3">
    <w:p w14:paraId="2715EE5E" w14:textId="77777777" w:rsidR="007F6D5F" w:rsidRDefault="007F6D5F" w:rsidP="005F685D">
      <w:pPr>
        <w:pStyle w:val="Tekstprzypisudolnego"/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pełnomocnik tej osoby.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000000"/>
      </w:tblBorders>
      <w:tblLook w:val="04A0" w:firstRow="1" w:lastRow="0" w:firstColumn="1" w:lastColumn="0" w:noHBand="0" w:noVBand="1"/>
    </w:tblPr>
    <w:tblGrid>
      <w:gridCol w:w="9064"/>
    </w:tblGrid>
    <w:tr w:rsidR="00370FF0" w:rsidRPr="003C0171" w14:paraId="7CFB58BD" w14:textId="77777777" w:rsidTr="009B7CF0">
      <w:tc>
        <w:tcPr>
          <w:tcW w:w="9064" w:type="dxa"/>
        </w:tcPr>
        <w:p w14:paraId="6C00FD1E" w14:textId="7DF8D2B9" w:rsidR="00370FF0" w:rsidRPr="003C0171" w:rsidRDefault="00370FF0" w:rsidP="00370FF0">
          <w:pPr>
            <w:pStyle w:val="Nagwek"/>
            <w:spacing w:line="276" w:lineRule="auto"/>
            <w:jc w:val="center"/>
            <w:rPr>
              <w:rFonts w:ascii="Cambria" w:hAnsi="Cambria"/>
              <w:i/>
              <w:sz w:val="20"/>
            </w:rPr>
          </w:pPr>
          <w:r w:rsidRPr="003C0171">
            <w:rPr>
              <w:rFonts w:ascii="Cambria" w:hAnsi="Cambria"/>
              <w:sz w:val="20"/>
            </w:rPr>
            <w:br/>
          </w:r>
          <w:r w:rsidRPr="003C0171">
            <w:rPr>
              <w:rFonts w:ascii="Cambria" w:hAnsi="Cambria"/>
              <w:b/>
              <w:bCs/>
              <w:i/>
              <w:sz w:val="18"/>
              <w:szCs w:val="18"/>
            </w:rPr>
            <w:t>„</w:t>
          </w:r>
          <w:r w:rsidR="00A61C0A" w:rsidRPr="00A61C0A">
            <w:rPr>
              <w:rFonts w:ascii="Cambria" w:hAnsi="Cambria"/>
              <w:b/>
              <w:bCs/>
              <w:i/>
              <w:iCs/>
              <w:sz w:val="18"/>
              <w:szCs w:val="18"/>
            </w:rPr>
            <w:t>Odbiór odpadów z Gminy Olszanica w roku 202</w:t>
          </w:r>
          <w:r w:rsidR="00646FE9">
            <w:rPr>
              <w:rFonts w:ascii="Cambria" w:hAnsi="Cambria"/>
              <w:b/>
              <w:bCs/>
              <w:i/>
              <w:iCs/>
              <w:sz w:val="18"/>
              <w:szCs w:val="18"/>
            </w:rPr>
            <w:t>6</w:t>
          </w:r>
          <w:r w:rsidRPr="003C0171">
            <w:rPr>
              <w:rFonts w:ascii="Cambria" w:hAnsi="Cambria"/>
              <w:b/>
              <w:bCs/>
              <w:i/>
              <w:sz w:val="18"/>
              <w:szCs w:val="18"/>
            </w:rPr>
            <w:t>”</w:t>
          </w:r>
        </w:p>
      </w:tc>
    </w:tr>
  </w:tbl>
  <w:p w14:paraId="518839C7" w14:textId="77777777" w:rsidR="00370FF0" w:rsidRDefault="00370FF0" w:rsidP="00370FF0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2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B"/>
    <w:multiLevelType w:val="multilevel"/>
    <w:tmpl w:val="33EA246A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E"/>
    <w:multiLevelType w:val="multilevel"/>
    <w:tmpl w:val="B47C91E6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6"/>
        </w:tabs>
        <w:ind w:left="369" w:hanging="363"/>
      </w:pPr>
      <w:rPr>
        <w:rFonts w:ascii="Arial" w:hAnsi="Arial" w:cs="Arial"/>
        <w:b w:val="0"/>
        <w:bCs w:val="0"/>
        <w:color w:val="000000"/>
      </w:rPr>
    </w:lvl>
  </w:abstractNum>
  <w:abstractNum w:abstractNumId="6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4"/>
    <w:multiLevelType w:val="multilevel"/>
    <w:tmpl w:val="636CBCA2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21"/>
    <w:multiLevelType w:val="multilevel"/>
    <w:tmpl w:val="3D5EBB9A"/>
    <w:name w:val="WW8Num4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05917B7"/>
    <w:multiLevelType w:val="multilevel"/>
    <w:tmpl w:val="2CB0E108"/>
    <w:styleLink w:val="WW8Num65"/>
    <w:lvl w:ilvl="0">
      <w:start w:val="1"/>
      <w:numFmt w:val="decimal"/>
      <w:lvlText w:val="%1."/>
      <w:lvlJc w:val="left"/>
      <w:pPr>
        <w:ind w:left="644" w:hanging="360"/>
      </w:pPr>
      <w:rPr>
        <w:rFonts w:ascii="Arial" w:eastAsia="Calibri" w:hAnsi="Arial" w:cs="Arial"/>
        <w:lang w:eastAsia="en-U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360"/>
      </w:p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."/>
      <w:lvlJc w:val="left"/>
      <w:pPr>
        <w:ind w:left="4320" w:hanging="360"/>
      </w:pPr>
    </w:lvl>
    <w:lvl w:ilvl="6">
      <w:start w:val="1"/>
      <w:numFmt w:val="low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Letter"/>
      <w:lvlText w:val="%9."/>
      <w:lvlJc w:val="left"/>
      <w:pPr>
        <w:ind w:left="6480" w:hanging="360"/>
      </w:pPr>
    </w:lvl>
  </w:abstractNum>
  <w:abstractNum w:abstractNumId="11" w15:restartNumberingAfterBreak="0">
    <w:nsid w:val="048F018E"/>
    <w:multiLevelType w:val="multilevel"/>
    <w:tmpl w:val="1AEAF4A2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  <w:strike w:val="0"/>
        <w:dstrike w:val="0"/>
        <w:color w:val="auto"/>
        <w:u w:val="none"/>
      </w:rPr>
    </w:lvl>
    <w:lvl w:ilvl="2">
      <w:start w:val="1"/>
      <w:numFmt w:val="decimal"/>
      <w:lvlText w:val="%3)"/>
      <w:lvlJc w:val="left"/>
      <w:pPr>
        <w:ind w:left="720" w:hanging="360"/>
      </w:pPr>
      <w:rPr>
        <w:rFonts w:ascii="Cambria" w:hAnsi="Cambria" w:hint="default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7B581D"/>
    <w:multiLevelType w:val="multilevel"/>
    <w:tmpl w:val="0D525ED4"/>
    <w:styleLink w:val="WW8Num42"/>
    <w:lvl w:ilvl="0">
      <w:start w:val="1"/>
      <w:numFmt w:val="decimal"/>
      <w:lvlText w:val="%1)"/>
      <w:lvlJc w:val="left"/>
      <w:rPr>
        <w:sz w:val="24"/>
        <w:szCs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3" w15:restartNumberingAfterBreak="0">
    <w:nsid w:val="09F35791"/>
    <w:multiLevelType w:val="multilevel"/>
    <w:tmpl w:val="3622342A"/>
    <w:styleLink w:val="WW8Num41"/>
    <w:lvl w:ilvl="0">
      <w:start w:val="1"/>
      <w:numFmt w:val="decimal"/>
      <w:lvlText w:val="%1)"/>
      <w:lvlJc w:val="left"/>
      <w:rPr>
        <w:rFonts w:eastAsia="Lucida Sans Unicode"/>
        <w:b w:val="0"/>
        <w:color w:val="000000"/>
        <w:sz w:val="24"/>
        <w:szCs w:val="24"/>
        <w:u w:val="none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4" w15:restartNumberingAfterBreak="0">
    <w:nsid w:val="0B587317"/>
    <w:multiLevelType w:val="hybridMultilevel"/>
    <w:tmpl w:val="F4285F7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EA38BF"/>
    <w:multiLevelType w:val="hybridMultilevel"/>
    <w:tmpl w:val="F77E4776"/>
    <w:lvl w:ilvl="0" w:tplc="0346EDE4">
      <w:start w:val="1"/>
      <w:numFmt w:val="decimal"/>
      <w:lvlText w:val="%1."/>
      <w:lvlJc w:val="left"/>
      <w:pPr>
        <w:ind w:left="180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0D0C30D8"/>
    <w:multiLevelType w:val="multilevel"/>
    <w:tmpl w:val="E9D06536"/>
    <w:lvl w:ilvl="0">
      <w:start w:val="4"/>
      <w:numFmt w:val="decimal"/>
      <w:lvlText w:val="%1."/>
      <w:lvlJc w:val="left"/>
      <w:pPr>
        <w:ind w:left="283" w:hanging="283"/>
      </w:pPr>
      <w:rPr>
        <w:rFonts w:ascii="Cambria" w:eastAsia="Lucida Sans Unicode" w:hAnsi="Cambria" w:cs="Times New Roman" w:hint="default"/>
        <w:b/>
        <w:bCs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0E452FC4"/>
    <w:multiLevelType w:val="multilevel"/>
    <w:tmpl w:val="5780393C"/>
    <w:lvl w:ilvl="0">
      <w:start w:val="5"/>
      <w:numFmt w:val="decimal"/>
      <w:lvlText w:val="%1."/>
      <w:lvlJc w:val="left"/>
      <w:pPr>
        <w:ind w:left="283" w:hanging="283"/>
      </w:pPr>
      <w:rPr>
        <w:rFonts w:ascii="Cambria" w:eastAsia="Lucida Sans Unicode" w:hAnsi="Cambria" w:cs="Times New Roman" w:hint="default"/>
        <w:b/>
        <w:bCs w:val="0"/>
        <w:color w:val="FF0000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8" w15:restartNumberingAfterBreak="0">
    <w:nsid w:val="10AF3162"/>
    <w:multiLevelType w:val="multilevel"/>
    <w:tmpl w:val="81C62590"/>
    <w:styleLink w:val="WW8Num43"/>
    <w:lvl w:ilvl="0">
      <w:start w:val="1"/>
      <w:numFmt w:val="decimal"/>
      <w:lvlText w:val="%1."/>
      <w:lvlJc w:val="left"/>
      <w:rPr>
        <w:rFonts w:ascii="Times New Roman" w:hAnsi="Times New Roman" w:cs="Times New Roman"/>
        <w:color w:val="FF0000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9" w15:restartNumberingAfterBreak="0">
    <w:nsid w:val="141F1499"/>
    <w:multiLevelType w:val="multilevel"/>
    <w:tmpl w:val="B672CBD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540" w:hanging="560"/>
      </w:pPr>
      <w:rPr>
        <w:rFonts w:cs="†¯øw≥¸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A55175"/>
    <w:multiLevelType w:val="multilevel"/>
    <w:tmpl w:val="88D253FC"/>
    <w:styleLink w:val="WW8Num11"/>
    <w:lvl w:ilvl="0">
      <w:start w:val="1"/>
      <w:numFmt w:val="lowerLetter"/>
      <w:lvlText w:val="%1)"/>
      <w:lvlJc w:val="left"/>
      <w:pPr>
        <w:ind w:left="2496" w:hanging="360"/>
      </w:pPr>
      <w:rPr>
        <w:rFonts w:ascii="Times New Roman" w:eastAsia="Times New Roman" w:hAnsi="Times New Roman" w:cs="Times New Roman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2C2C49B6"/>
    <w:multiLevelType w:val="hybridMultilevel"/>
    <w:tmpl w:val="1AD48BF8"/>
    <w:lvl w:ilvl="0" w:tplc="2A6CDAA2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4274D7"/>
    <w:multiLevelType w:val="multilevel"/>
    <w:tmpl w:val="904C2EB6"/>
    <w:styleLink w:val="WW8Num17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3" w15:restartNumberingAfterBreak="0">
    <w:nsid w:val="32703BFE"/>
    <w:multiLevelType w:val="multilevel"/>
    <w:tmpl w:val="934AEE88"/>
    <w:styleLink w:val="WW8Num35"/>
    <w:lvl w:ilvl="0">
      <w:start w:val="1"/>
      <w:numFmt w:val="decimal"/>
      <w:lvlText w:val="%1."/>
      <w:lvlJc w:val="left"/>
      <w:rPr>
        <w:rFonts w:ascii="Symbol" w:eastAsia="Calibri" w:hAnsi="Symbol" w:cs="Symbol"/>
        <w:sz w:val="22"/>
        <w:szCs w:val="22"/>
        <w:lang w:eastAsia="en-US"/>
      </w:rPr>
    </w:lvl>
    <w:lvl w:ilvl="1">
      <w:start w:val="1"/>
      <w:numFmt w:val="decimal"/>
      <w:lvlText w:val="%2"/>
      <w:lvlJc w:val="left"/>
      <w:rPr>
        <w:rFonts w:ascii="Times New Roman" w:eastAsia="Calibri" w:hAnsi="Times New Roman" w:cs="Times New Roman"/>
      </w:rPr>
    </w:lvl>
    <w:lvl w:ilvl="2">
      <w:start w:val="1"/>
      <w:numFmt w:val="decimal"/>
      <w:lvlText w:val="%3"/>
      <w:lvlJc w:val="left"/>
      <w:rPr>
        <w:rFonts w:ascii="Wingdings" w:hAnsi="Wingdings" w:cs="Wingdings"/>
      </w:rPr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  <w:rPr>
        <w:rFonts w:ascii="Courier New" w:hAnsi="Courier New" w:cs="Courier New"/>
      </w:rPr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4" w15:restartNumberingAfterBreak="0">
    <w:nsid w:val="32897DC2"/>
    <w:multiLevelType w:val="multilevel"/>
    <w:tmpl w:val="9C946CAC"/>
    <w:styleLink w:val="WW8Num67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color w:val="000000"/>
      </w:rPr>
    </w:lvl>
    <w:lvl w:ilvl="1">
      <w:start w:val="2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6930D4"/>
    <w:multiLevelType w:val="hybridMultilevel"/>
    <w:tmpl w:val="3F4EEB8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927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7F0A81"/>
    <w:multiLevelType w:val="hybridMultilevel"/>
    <w:tmpl w:val="4FF83C70"/>
    <w:lvl w:ilvl="0" w:tplc="C8B2035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D27A5F"/>
    <w:multiLevelType w:val="multilevel"/>
    <w:tmpl w:val="DDE416D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  <w:rPr>
        <w:b/>
        <w:bCs/>
      </w:r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3D2A2DD3"/>
    <w:multiLevelType w:val="multilevel"/>
    <w:tmpl w:val="518CC5CE"/>
    <w:styleLink w:val="WW8Num4"/>
    <w:lvl w:ilvl="0">
      <w:start w:val="1"/>
      <w:numFmt w:val="decimal"/>
      <w:lvlText w:val="%1.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9" w15:restartNumberingAfterBreak="0">
    <w:nsid w:val="3D2C1095"/>
    <w:multiLevelType w:val="multilevel"/>
    <w:tmpl w:val="B1245BBE"/>
    <w:styleLink w:val="WW8Num36"/>
    <w:lvl w:ilvl="0">
      <w:start w:val="1"/>
      <w:numFmt w:val="decimal"/>
      <w:lvlText w:val="%1.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30" w15:restartNumberingAfterBreak="0">
    <w:nsid w:val="47485D1A"/>
    <w:multiLevelType w:val="multilevel"/>
    <w:tmpl w:val="2334D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/>
        <w:b/>
        <w:lang w:val="pl-PL" w:eastAsia="en-US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49A1622F"/>
    <w:multiLevelType w:val="hybridMultilevel"/>
    <w:tmpl w:val="89D6677C"/>
    <w:lvl w:ilvl="0" w:tplc="82FA2AF6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4D020301"/>
    <w:multiLevelType w:val="multilevel"/>
    <w:tmpl w:val="4F4A5522"/>
    <w:styleLink w:val="WW8Num56"/>
    <w:lvl w:ilvl="0">
      <w:start w:val="1"/>
      <w:numFmt w:val="decimal"/>
      <w:lvlText w:val="%1.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33" w15:restartNumberingAfterBreak="0">
    <w:nsid w:val="5133672F"/>
    <w:multiLevelType w:val="multilevel"/>
    <w:tmpl w:val="81B46A58"/>
    <w:styleLink w:val="WW8Num45"/>
    <w:lvl w:ilvl="0">
      <w:start w:val="1"/>
      <w:numFmt w:val="decimal"/>
      <w:lvlText w:val="%1)"/>
      <w:lvlJc w:val="left"/>
      <w:rPr>
        <w:rFonts w:ascii="Times New Roman" w:eastAsia="Arial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val="pl-P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34" w15:restartNumberingAfterBreak="0">
    <w:nsid w:val="5943341C"/>
    <w:multiLevelType w:val="hybridMultilevel"/>
    <w:tmpl w:val="C76C0696"/>
    <w:lvl w:ilvl="0" w:tplc="2A6CDAA2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B74B1C"/>
    <w:multiLevelType w:val="multilevel"/>
    <w:tmpl w:val="72B630B0"/>
    <w:styleLink w:val="WW8Num66"/>
    <w:lvl w:ilvl="0">
      <w:start w:val="1"/>
      <w:numFmt w:val="lowerLetter"/>
      <w:lvlText w:val="%1)"/>
      <w:lvlJc w:val="left"/>
      <w:pPr>
        <w:ind w:left="1800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60881531"/>
    <w:multiLevelType w:val="hybridMultilevel"/>
    <w:tmpl w:val="6BA887A2"/>
    <w:lvl w:ilvl="0" w:tplc="04150011">
      <w:start w:val="1"/>
      <w:numFmt w:val="decimal"/>
      <w:lvlText w:val="%1)"/>
      <w:lvlJc w:val="left"/>
      <w:pPr>
        <w:ind w:left="1148" w:hanging="360"/>
      </w:pPr>
    </w:lvl>
    <w:lvl w:ilvl="1" w:tplc="04150011">
      <w:start w:val="1"/>
      <w:numFmt w:val="decimal"/>
      <w:lvlText w:val="%2)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7" w15:restartNumberingAfterBreak="0">
    <w:nsid w:val="654C6882"/>
    <w:multiLevelType w:val="hybridMultilevel"/>
    <w:tmpl w:val="BB3227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EF5283"/>
    <w:multiLevelType w:val="hybridMultilevel"/>
    <w:tmpl w:val="40DC9AD4"/>
    <w:lvl w:ilvl="0" w:tplc="1FE847E8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76843FF"/>
    <w:multiLevelType w:val="hybridMultilevel"/>
    <w:tmpl w:val="30FA49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72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1A03E4"/>
    <w:multiLevelType w:val="hybridMultilevel"/>
    <w:tmpl w:val="C19E8690"/>
    <w:lvl w:ilvl="0" w:tplc="504CD0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50669F"/>
    <w:multiLevelType w:val="hybridMultilevel"/>
    <w:tmpl w:val="7D60414A"/>
    <w:name w:val="WW8Num52"/>
    <w:lvl w:ilvl="0" w:tplc="17268678">
      <w:start w:val="3"/>
      <w:numFmt w:val="decimal"/>
      <w:lvlText w:val="%1)"/>
      <w:lvlJc w:val="left"/>
      <w:pPr>
        <w:ind w:left="720" w:hanging="360"/>
      </w:pPr>
      <w:rPr>
        <w:rFonts w:ascii="Cambria" w:hAnsi="Cambr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F40D48"/>
    <w:multiLevelType w:val="multilevel"/>
    <w:tmpl w:val="6752418E"/>
    <w:styleLink w:val="WW8Num16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eastAsia="Lucida Sans Unicode" w:hAnsi="Times New Roman" w:cs="Times New Roman"/>
        <w:b w:val="0"/>
        <w:bCs/>
        <w:color w:val="000000"/>
        <w:sz w:val="22"/>
        <w:szCs w:val="22"/>
        <w:u w:val="none"/>
        <w:lang w:val="pl-PL" w:eastAsia="en-U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77181916"/>
    <w:multiLevelType w:val="multilevel"/>
    <w:tmpl w:val="29F6216E"/>
    <w:styleLink w:val="WW8Num38"/>
    <w:lvl w:ilvl="0">
      <w:start w:val="1"/>
      <w:numFmt w:val="decimal"/>
      <w:lvlText w:val="%1."/>
      <w:lvlJc w:val="left"/>
      <w:pPr>
        <w:ind w:left="785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986538B"/>
    <w:multiLevelType w:val="hybridMultilevel"/>
    <w:tmpl w:val="64928F3C"/>
    <w:lvl w:ilvl="0" w:tplc="3DC882F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5326E4"/>
    <w:multiLevelType w:val="multilevel"/>
    <w:tmpl w:val="4F781AC0"/>
    <w:styleLink w:val="WW8Num23"/>
    <w:lvl w:ilvl="0">
      <w:start w:val="1"/>
      <w:numFmt w:val="decimal"/>
      <w:lvlText w:val="%1)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num w:numId="1" w16cid:durableId="767694635">
    <w:abstractNumId w:val="42"/>
  </w:num>
  <w:num w:numId="2" w16cid:durableId="985623462">
    <w:abstractNumId w:val="29"/>
  </w:num>
  <w:num w:numId="3" w16cid:durableId="1656641826">
    <w:abstractNumId w:val="18"/>
    <w:lvlOverride w:ilvl="0">
      <w:lvl w:ilvl="0">
        <w:start w:val="1"/>
        <w:numFmt w:val="decimal"/>
        <w:lvlText w:val="%1."/>
        <w:lvlJc w:val="left"/>
        <w:rPr>
          <w:rFonts w:ascii="Cambria" w:hAnsi="Cambria" w:cs="Times New Roman" w:hint="default"/>
          <w:b/>
          <w:color w:val="auto"/>
        </w:rPr>
      </w:lvl>
    </w:lvlOverride>
    <w:lvlOverride w:ilvl="1">
      <w:lvl w:ilvl="1">
        <w:start w:val="1"/>
        <w:numFmt w:val="decimal"/>
        <w:lvlText w:val="%2"/>
        <w:lvlJc w:val="left"/>
      </w:lvl>
    </w:lvlOverride>
    <w:lvlOverride w:ilvl="2">
      <w:lvl w:ilvl="2">
        <w:start w:val="1"/>
        <w:numFmt w:val="decimal"/>
        <w:lvlText w:val="%3"/>
        <w:lvlJc w:val="left"/>
      </w:lvl>
    </w:lvlOverride>
    <w:lvlOverride w:ilvl="3">
      <w:lvl w:ilvl="3">
        <w:start w:val="1"/>
        <w:numFmt w:val="decimal"/>
        <w:lvlText w:val="%4"/>
        <w:lvlJc w:val="left"/>
      </w:lvl>
    </w:lvlOverride>
    <w:lvlOverride w:ilvl="4">
      <w:lvl w:ilvl="4">
        <w:start w:val="1"/>
        <w:numFmt w:val="decimal"/>
        <w:lvlText w:val="%5"/>
        <w:lvlJc w:val="left"/>
      </w:lvl>
    </w:lvlOverride>
    <w:lvlOverride w:ilvl="5">
      <w:lvl w:ilvl="5">
        <w:start w:val="1"/>
        <w:numFmt w:val="decimal"/>
        <w:lvlText w:val="%6"/>
        <w:lvlJc w:val="left"/>
      </w:lvl>
    </w:lvlOverride>
    <w:lvlOverride w:ilvl="6">
      <w:lvl w:ilvl="6">
        <w:start w:val="1"/>
        <w:numFmt w:val="decimal"/>
        <w:lvlText w:val="%7"/>
        <w:lvlJc w:val="left"/>
      </w:lvl>
    </w:lvlOverride>
    <w:lvlOverride w:ilvl="7">
      <w:lvl w:ilvl="7">
        <w:start w:val="1"/>
        <w:numFmt w:val="decimal"/>
        <w:lvlText w:val="%8"/>
        <w:lvlJc w:val="left"/>
      </w:lvl>
    </w:lvlOverride>
    <w:lvlOverride w:ilvl="8">
      <w:lvl w:ilvl="8">
        <w:start w:val="1"/>
        <w:numFmt w:val="decimal"/>
        <w:lvlText w:val="%9"/>
        <w:lvlJc w:val="left"/>
      </w:lvl>
    </w:lvlOverride>
  </w:num>
  <w:num w:numId="4" w16cid:durableId="526675577">
    <w:abstractNumId w:val="10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ascii="Cambria" w:eastAsia="Calibri" w:hAnsi="Cambria" w:cs="Times New Roman" w:hint="default"/>
          <w:b/>
          <w:bCs/>
          <w:strike w:val="0"/>
          <w:lang w:eastAsia="en-US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>
        <w:start w:val="1"/>
        <w:numFmt w:val="lowerLetter"/>
        <w:lvlText w:val="%3."/>
        <w:lvlJc w:val="left"/>
        <w:pPr>
          <w:ind w:left="2160" w:hanging="360"/>
        </w:pPr>
      </w:lvl>
    </w:lvlOverride>
    <w:lvlOverride w:ilvl="3">
      <w:lvl w:ilvl="3">
        <w:start w:val="1"/>
        <w:numFmt w:val="lowerLetter"/>
        <w:lvlText w:val="%4."/>
        <w:lvlJc w:val="left"/>
        <w:pPr>
          <w:ind w:left="288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>
        <w:start w:val="1"/>
        <w:numFmt w:val="lowerLetter"/>
        <w:lvlText w:val="%6."/>
        <w:lvlJc w:val="left"/>
        <w:pPr>
          <w:ind w:left="4320" w:hanging="360"/>
        </w:pPr>
      </w:lvl>
    </w:lvlOverride>
    <w:lvlOverride w:ilvl="6">
      <w:lvl w:ilvl="6">
        <w:start w:val="1"/>
        <w:numFmt w:val="lowerLetter"/>
        <w:lvlText w:val="%7."/>
        <w:lvlJc w:val="left"/>
        <w:pPr>
          <w:ind w:left="504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>
        <w:start w:val="1"/>
        <w:numFmt w:val="lowerLetter"/>
        <w:lvlText w:val="%9."/>
        <w:lvlJc w:val="left"/>
        <w:pPr>
          <w:ind w:left="6480" w:hanging="360"/>
        </w:pPr>
      </w:lvl>
    </w:lvlOverride>
  </w:num>
  <w:num w:numId="5" w16cid:durableId="701444356">
    <w:abstractNumId w:val="43"/>
  </w:num>
  <w:num w:numId="6" w16cid:durableId="1932003072">
    <w:abstractNumId w:val="35"/>
  </w:num>
  <w:num w:numId="7" w16cid:durableId="598759730">
    <w:abstractNumId w:val="20"/>
  </w:num>
  <w:num w:numId="8" w16cid:durableId="470486792">
    <w:abstractNumId w:val="23"/>
  </w:num>
  <w:num w:numId="9" w16cid:durableId="2131892071">
    <w:abstractNumId w:val="33"/>
  </w:num>
  <w:num w:numId="10" w16cid:durableId="1127898448">
    <w:abstractNumId w:val="13"/>
  </w:num>
  <w:num w:numId="11" w16cid:durableId="1766801804">
    <w:abstractNumId w:val="32"/>
  </w:num>
  <w:num w:numId="12" w16cid:durableId="1781873950">
    <w:abstractNumId w:val="45"/>
  </w:num>
  <w:num w:numId="13" w16cid:durableId="1090204048">
    <w:abstractNumId w:val="28"/>
  </w:num>
  <w:num w:numId="14" w16cid:durableId="1495990642">
    <w:abstractNumId w:val="12"/>
  </w:num>
  <w:num w:numId="15" w16cid:durableId="1937249953">
    <w:abstractNumId w:val="24"/>
  </w:num>
  <w:num w:numId="16" w16cid:durableId="1773433593">
    <w:abstractNumId w:val="16"/>
  </w:num>
  <w:num w:numId="17" w16cid:durableId="1168713954">
    <w:abstractNumId w:val="33"/>
    <w:lvlOverride w:ilvl="0">
      <w:lvl w:ilvl="0">
        <w:start w:val="1"/>
        <w:numFmt w:val="decimal"/>
        <w:lvlText w:val="%1)"/>
        <w:lvlJc w:val="left"/>
        <w:rPr>
          <w:rFonts w:ascii="Cambria" w:eastAsia="Arial" w:hAnsi="Cambria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position w:val="0"/>
          <w:sz w:val="24"/>
          <w:szCs w:val="24"/>
          <w:u w:val="none"/>
          <w:vertAlign w:val="baseline"/>
          <w:lang w:val="pl-PL"/>
        </w:rPr>
      </w:lvl>
    </w:lvlOverride>
  </w:num>
  <w:num w:numId="18" w16cid:durableId="297297084">
    <w:abstractNumId w:val="13"/>
    <w:lvlOverride w:ilvl="0">
      <w:startOverride w:val="1"/>
    </w:lvlOverride>
  </w:num>
  <w:num w:numId="19" w16cid:durableId="1199702618">
    <w:abstractNumId w:val="10"/>
  </w:num>
  <w:num w:numId="20" w16cid:durableId="940335022">
    <w:abstractNumId w:val="18"/>
  </w:num>
  <w:num w:numId="21" w16cid:durableId="1194464323">
    <w:abstractNumId w:val="34"/>
  </w:num>
  <w:num w:numId="22" w16cid:durableId="819732712">
    <w:abstractNumId w:val="39"/>
  </w:num>
  <w:num w:numId="23" w16cid:durableId="1618221372">
    <w:abstractNumId w:val="21"/>
  </w:num>
  <w:num w:numId="24" w16cid:durableId="731080985">
    <w:abstractNumId w:val="30"/>
  </w:num>
  <w:num w:numId="25" w16cid:durableId="794327166">
    <w:abstractNumId w:val="44"/>
  </w:num>
  <w:num w:numId="26" w16cid:durableId="854227020">
    <w:abstractNumId w:val="0"/>
  </w:num>
  <w:num w:numId="27" w16cid:durableId="314335166">
    <w:abstractNumId w:val="19"/>
  </w:num>
  <w:num w:numId="28" w16cid:durableId="1132821086">
    <w:abstractNumId w:val="40"/>
  </w:num>
  <w:num w:numId="29" w16cid:durableId="1255089747">
    <w:abstractNumId w:val="22"/>
  </w:num>
  <w:num w:numId="30" w16cid:durableId="1965309497">
    <w:abstractNumId w:val="38"/>
  </w:num>
  <w:num w:numId="31" w16cid:durableId="1748304301">
    <w:abstractNumId w:val="17"/>
  </w:num>
  <w:num w:numId="32" w16cid:durableId="747077617">
    <w:abstractNumId w:val="36"/>
  </w:num>
  <w:num w:numId="33" w16cid:durableId="937064084">
    <w:abstractNumId w:val="26"/>
  </w:num>
  <w:num w:numId="34" w16cid:durableId="1195732389">
    <w:abstractNumId w:val="31"/>
  </w:num>
  <w:num w:numId="35" w16cid:durableId="834536258">
    <w:abstractNumId w:val="15"/>
  </w:num>
  <w:num w:numId="36" w16cid:durableId="579289429">
    <w:abstractNumId w:val="11"/>
  </w:num>
  <w:num w:numId="37" w16cid:durableId="2116097816">
    <w:abstractNumId w:val="27"/>
  </w:num>
  <w:num w:numId="38" w16cid:durableId="1326396841">
    <w:abstractNumId w:val="37"/>
  </w:num>
  <w:num w:numId="39" w16cid:durableId="52895696">
    <w:abstractNumId w:val="25"/>
  </w:num>
  <w:num w:numId="40" w16cid:durableId="185564304">
    <w:abstractNumId w:val="1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1DA"/>
    <w:rsid w:val="00015805"/>
    <w:rsid w:val="00035AEB"/>
    <w:rsid w:val="00042410"/>
    <w:rsid w:val="0004336C"/>
    <w:rsid w:val="0004409D"/>
    <w:rsid w:val="000442F1"/>
    <w:rsid w:val="00060278"/>
    <w:rsid w:val="00063FA0"/>
    <w:rsid w:val="000810F2"/>
    <w:rsid w:val="00083B99"/>
    <w:rsid w:val="00087C11"/>
    <w:rsid w:val="000927EF"/>
    <w:rsid w:val="00094C07"/>
    <w:rsid w:val="000A6CCF"/>
    <w:rsid w:val="000B08BD"/>
    <w:rsid w:val="000B4630"/>
    <w:rsid w:val="000B5112"/>
    <w:rsid w:val="000D2EBE"/>
    <w:rsid w:val="000E6C3F"/>
    <w:rsid w:val="000E76F8"/>
    <w:rsid w:val="000F2E4F"/>
    <w:rsid w:val="000F7102"/>
    <w:rsid w:val="00103768"/>
    <w:rsid w:val="00104E6B"/>
    <w:rsid w:val="00107FA3"/>
    <w:rsid w:val="00111539"/>
    <w:rsid w:val="001272EC"/>
    <w:rsid w:val="001321CD"/>
    <w:rsid w:val="001337C7"/>
    <w:rsid w:val="0014137B"/>
    <w:rsid w:val="001419D4"/>
    <w:rsid w:val="00147B28"/>
    <w:rsid w:val="00151534"/>
    <w:rsid w:val="001544B2"/>
    <w:rsid w:val="00166494"/>
    <w:rsid w:val="00186B82"/>
    <w:rsid w:val="0019764C"/>
    <w:rsid w:val="001A7608"/>
    <w:rsid w:val="001C35D3"/>
    <w:rsid w:val="001C77D3"/>
    <w:rsid w:val="001C7C8A"/>
    <w:rsid w:val="001D638C"/>
    <w:rsid w:val="001D79C9"/>
    <w:rsid w:val="001F538C"/>
    <w:rsid w:val="00211F3E"/>
    <w:rsid w:val="0021490F"/>
    <w:rsid w:val="00222FA5"/>
    <w:rsid w:val="002301CB"/>
    <w:rsid w:val="002412FA"/>
    <w:rsid w:val="00241313"/>
    <w:rsid w:val="002536F0"/>
    <w:rsid w:val="002567A0"/>
    <w:rsid w:val="00256A54"/>
    <w:rsid w:val="00281099"/>
    <w:rsid w:val="00282933"/>
    <w:rsid w:val="00287F6D"/>
    <w:rsid w:val="00295E34"/>
    <w:rsid w:val="002A2E2A"/>
    <w:rsid w:val="002B3D15"/>
    <w:rsid w:val="002C7FFB"/>
    <w:rsid w:val="002D0B9B"/>
    <w:rsid w:val="002D1090"/>
    <w:rsid w:val="002E3A92"/>
    <w:rsid w:val="002E5AB8"/>
    <w:rsid w:val="003018F3"/>
    <w:rsid w:val="0031659B"/>
    <w:rsid w:val="00320E3B"/>
    <w:rsid w:val="00335CCA"/>
    <w:rsid w:val="003366A3"/>
    <w:rsid w:val="003430C0"/>
    <w:rsid w:val="00347BBF"/>
    <w:rsid w:val="00352E6A"/>
    <w:rsid w:val="00355604"/>
    <w:rsid w:val="0036550D"/>
    <w:rsid w:val="00370FF0"/>
    <w:rsid w:val="00371CF5"/>
    <w:rsid w:val="003733C2"/>
    <w:rsid w:val="003771A4"/>
    <w:rsid w:val="0039129B"/>
    <w:rsid w:val="003B6517"/>
    <w:rsid w:val="003C1544"/>
    <w:rsid w:val="003C4CC5"/>
    <w:rsid w:val="003C6C28"/>
    <w:rsid w:val="003C7142"/>
    <w:rsid w:val="003D1486"/>
    <w:rsid w:val="003D64C7"/>
    <w:rsid w:val="003E109F"/>
    <w:rsid w:val="003E3F72"/>
    <w:rsid w:val="003E6CF5"/>
    <w:rsid w:val="003F6EC4"/>
    <w:rsid w:val="00410706"/>
    <w:rsid w:val="004177B7"/>
    <w:rsid w:val="0042074D"/>
    <w:rsid w:val="0042251B"/>
    <w:rsid w:val="00422E1C"/>
    <w:rsid w:val="00423603"/>
    <w:rsid w:val="00432546"/>
    <w:rsid w:val="00436254"/>
    <w:rsid w:val="00444D7E"/>
    <w:rsid w:val="004523E5"/>
    <w:rsid w:val="00455643"/>
    <w:rsid w:val="00466411"/>
    <w:rsid w:val="00466993"/>
    <w:rsid w:val="00472517"/>
    <w:rsid w:val="00487AEA"/>
    <w:rsid w:val="00494848"/>
    <w:rsid w:val="004A5F72"/>
    <w:rsid w:val="004B758D"/>
    <w:rsid w:val="004C22FC"/>
    <w:rsid w:val="004E44D1"/>
    <w:rsid w:val="004F60BA"/>
    <w:rsid w:val="00500DA0"/>
    <w:rsid w:val="005109F2"/>
    <w:rsid w:val="0051332B"/>
    <w:rsid w:val="005243FD"/>
    <w:rsid w:val="00524A57"/>
    <w:rsid w:val="00541B23"/>
    <w:rsid w:val="0054461C"/>
    <w:rsid w:val="00556845"/>
    <w:rsid w:val="00557F2D"/>
    <w:rsid w:val="00574920"/>
    <w:rsid w:val="005753CF"/>
    <w:rsid w:val="00584791"/>
    <w:rsid w:val="00591312"/>
    <w:rsid w:val="005A3B6A"/>
    <w:rsid w:val="005B661A"/>
    <w:rsid w:val="005C6AA1"/>
    <w:rsid w:val="005F1D95"/>
    <w:rsid w:val="005F685D"/>
    <w:rsid w:val="006163F4"/>
    <w:rsid w:val="00617548"/>
    <w:rsid w:val="0062516D"/>
    <w:rsid w:val="006412E5"/>
    <w:rsid w:val="0064178E"/>
    <w:rsid w:val="00646FE9"/>
    <w:rsid w:val="00652D67"/>
    <w:rsid w:val="00656971"/>
    <w:rsid w:val="00661E10"/>
    <w:rsid w:val="00661EE4"/>
    <w:rsid w:val="0068203D"/>
    <w:rsid w:val="0068696A"/>
    <w:rsid w:val="00694795"/>
    <w:rsid w:val="00694855"/>
    <w:rsid w:val="006A6996"/>
    <w:rsid w:val="006A7B3F"/>
    <w:rsid w:val="006C38F4"/>
    <w:rsid w:val="006D035C"/>
    <w:rsid w:val="006E17A0"/>
    <w:rsid w:val="006E17FA"/>
    <w:rsid w:val="006F6598"/>
    <w:rsid w:val="00700BCF"/>
    <w:rsid w:val="00707F7E"/>
    <w:rsid w:val="00713BB7"/>
    <w:rsid w:val="00716174"/>
    <w:rsid w:val="0072577B"/>
    <w:rsid w:val="007417D7"/>
    <w:rsid w:val="007514E3"/>
    <w:rsid w:val="007546A8"/>
    <w:rsid w:val="00755600"/>
    <w:rsid w:val="00755778"/>
    <w:rsid w:val="00756BCC"/>
    <w:rsid w:val="00760F10"/>
    <w:rsid w:val="007621DA"/>
    <w:rsid w:val="00781629"/>
    <w:rsid w:val="00783CC1"/>
    <w:rsid w:val="007916AA"/>
    <w:rsid w:val="0079749B"/>
    <w:rsid w:val="007A556B"/>
    <w:rsid w:val="007B2DAA"/>
    <w:rsid w:val="007C0966"/>
    <w:rsid w:val="007C1F27"/>
    <w:rsid w:val="007C2FAD"/>
    <w:rsid w:val="007C437D"/>
    <w:rsid w:val="007D18E4"/>
    <w:rsid w:val="007E640E"/>
    <w:rsid w:val="007E7A38"/>
    <w:rsid w:val="007F2B6D"/>
    <w:rsid w:val="007F6D5F"/>
    <w:rsid w:val="00802AD0"/>
    <w:rsid w:val="008126CC"/>
    <w:rsid w:val="00821254"/>
    <w:rsid w:val="00835829"/>
    <w:rsid w:val="008443A2"/>
    <w:rsid w:val="00852A87"/>
    <w:rsid w:val="008575F0"/>
    <w:rsid w:val="00872CE8"/>
    <w:rsid w:val="008B1A6A"/>
    <w:rsid w:val="008B7B7F"/>
    <w:rsid w:val="008D59F0"/>
    <w:rsid w:val="008E6C58"/>
    <w:rsid w:val="008F469C"/>
    <w:rsid w:val="008F4A94"/>
    <w:rsid w:val="00915326"/>
    <w:rsid w:val="00917326"/>
    <w:rsid w:val="00922F49"/>
    <w:rsid w:val="00933980"/>
    <w:rsid w:val="00934751"/>
    <w:rsid w:val="009363BC"/>
    <w:rsid w:val="0095171B"/>
    <w:rsid w:val="00952ED4"/>
    <w:rsid w:val="00954FD1"/>
    <w:rsid w:val="00961AA6"/>
    <w:rsid w:val="009652EB"/>
    <w:rsid w:val="00965D7E"/>
    <w:rsid w:val="00967D94"/>
    <w:rsid w:val="00977A69"/>
    <w:rsid w:val="00982739"/>
    <w:rsid w:val="00984218"/>
    <w:rsid w:val="0099029F"/>
    <w:rsid w:val="0099050C"/>
    <w:rsid w:val="0099498C"/>
    <w:rsid w:val="009B2A10"/>
    <w:rsid w:val="009B3DB2"/>
    <w:rsid w:val="009C2509"/>
    <w:rsid w:val="009C520E"/>
    <w:rsid w:val="009D1ABF"/>
    <w:rsid w:val="009D1FEF"/>
    <w:rsid w:val="009E03B1"/>
    <w:rsid w:val="009F28AD"/>
    <w:rsid w:val="009F7A02"/>
    <w:rsid w:val="00A041AB"/>
    <w:rsid w:val="00A048F2"/>
    <w:rsid w:val="00A04E0B"/>
    <w:rsid w:val="00A125B3"/>
    <w:rsid w:val="00A13928"/>
    <w:rsid w:val="00A14757"/>
    <w:rsid w:val="00A1527E"/>
    <w:rsid w:val="00A1752B"/>
    <w:rsid w:val="00A35416"/>
    <w:rsid w:val="00A4586B"/>
    <w:rsid w:val="00A5416C"/>
    <w:rsid w:val="00A61C0A"/>
    <w:rsid w:val="00A64FB0"/>
    <w:rsid w:val="00A7127A"/>
    <w:rsid w:val="00A77A0F"/>
    <w:rsid w:val="00AA19B2"/>
    <w:rsid w:val="00AA435D"/>
    <w:rsid w:val="00AB182F"/>
    <w:rsid w:val="00AB6FAA"/>
    <w:rsid w:val="00AD0B08"/>
    <w:rsid w:val="00AF60F6"/>
    <w:rsid w:val="00B10E99"/>
    <w:rsid w:val="00B1210A"/>
    <w:rsid w:val="00B21256"/>
    <w:rsid w:val="00B213D1"/>
    <w:rsid w:val="00B24918"/>
    <w:rsid w:val="00B32861"/>
    <w:rsid w:val="00B41557"/>
    <w:rsid w:val="00B46A87"/>
    <w:rsid w:val="00B549EE"/>
    <w:rsid w:val="00B564A2"/>
    <w:rsid w:val="00B575F6"/>
    <w:rsid w:val="00B65B6C"/>
    <w:rsid w:val="00B8298F"/>
    <w:rsid w:val="00BA0FFD"/>
    <w:rsid w:val="00BA434A"/>
    <w:rsid w:val="00BA72EE"/>
    <w:rsid w:val="00BC6FC0"/>
    <w:rsid w:val="00BD55A5"/>
    <w:rsid w:val="00BD6000"/>
    <w:rsid w:val="00BE0D4B"/>
    <w:rsid w:val="00C147CA"/>
    <w:rsid w:val="00C17EAD"/>
    <w:rsid w:val="00C306D7"/>
    <w:rsid w:val="00C44B34"/>
    <w:rsid w:val="00C51693"/>
    <w:rsid w:val="00C650FC"/>
    <w:rsid w:val="00C72F9D"/>
    <w:rsid w:val="00C7594C"/>
    <w:rsid w:val="00C86E2D"/>
    <w:rsid w:val="00C87575"/>
    <w:rsid w:val="00C91C82"/>
    <w:rsid w:val="00C96F07"/>
    <w:rsid w:val="00CA4360"/>
    <w:rsid w:val="00CD3FAD"/>
    <w:rsid w:val="00CD4361"/>
    <w:rsid w:val="00CE6025"/>
    <w:rsid w:val="00CF2731"/>
    <w:rsid w:val="00D05ADF"/>
    <w:rsid w:val="00D071FA"/>
    <w:rsid w:val="00D12F99"/>
    <w:rsid w:val="00D15CDC"/>
    <w:rsid w:val="00D23E0D"/>
    <w:rsid w:val="00D42483"/>
    <w:rsid w:val="00D52064"/>
    <w:rsid w:val="00D6130A"/>
    <w:rsid w:val="00D708F4"/>
    <w:rsid w:val="00D72A44"/>
    <w:rsid w:val="00D818A5"/>
    <w:rsid w:val="00D82A78"/>
    <w:rsid w:val="00D86645"/>
    <w:rsid w:val="00D94C31"/>
    <w:rsid w:val="00DA309F"/>
    <w:rsid w:val="00DA6608"/>
    <w:rsid w:val="00DB0FA6"/>
    <w:rsid w:val="00DB6DD2"/>
    <w:rsid w:val="00DC12A5"/>
    <w:rsid w:val="00DD4664"/>
    <w:rsid w:val="00DE454E"/>
    <w:rsid w:val="00E0245E"/>
    <w:rsid w:val="00E14C44"/>
    <w:rsid w:val="00E3687B"/>
    <w:rsid w:val="00E564E2"/>
    <w:rsid w:val="00E94598"/>
    <w:rsid w:val="00E96175"/>
    <w:rsid w:val="00EA4D73"/>
    <w:rsid w:val="00ED07AC"/>
    <w:rsid w:val="00ED30FE"/>
    <w:rsid w:val="00ED4866"/>
    <w:rsid w:val="00EE3BB1"/>
    <w:rsid w:val="00EF2B7D"/>
    <w:rsid w:val="00EF51A4"/>
    <w:rsid w:val="00EF7E08"/>
    <w:rsid w:val="00F01F36"/>
    <w:rsid w:val="00F164D0"/>
    <w:rsid w:val="00F17E9E"/>
    <w:rsid w:val="00F36325"/>
    <w:rsid w:val="00F44AA0"/>
    <w:rsid w:val="00F56AFB"/>
    <w:rsid w:val="00F8108F"/>
    <w:rsid w:val="00F868B9"/>
    <w:rsid w:val="00F90C8E"/>
    <w:rsid w:val="00F95198"/>
    <w:rsid w:val="00FA6441"/>
    <w:rsid w:val="00FB1807"/>
    <w:rsid w:val="00FB2B6A"/>
    <w:rsid w:val="00FB75C5"/>
    <w:rsid w:val="00FC0A14"/>
    <w:rsid w:val="00FC2176"/>
    <w:rsid w:val="00FC3C34"/>
    <w:rsid w:val="00FD5FB4"/>
    <w:rsid w:val="00FE553F"/>
    <w:rsid w:val="00FE7FCC"/>
    <w:rsid w:val="00FF0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2F56F"/>
  <w15:docId w15:val="{785E1E1D-6C0C-41F8-83FE-6560E9CCB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1C0A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Bezodstpw">
    <w:name w:val="No Spacing"/>
    <w:pPr>
      <w:widowControl/>
      <w:suppressAutoHyphens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Default">
    <w:name w:val="Default"/>
    <w:qFormat/>
    <w:pPr>
      <w:widowControl/>
      <w:suppressAutoHyphens/>
      <w:autoSpaceDE w:val="0"/>
    </w:pPr>
    <w:rPr>
      <w:rFonts w:eastAsia="Arial" w:cs="Times New Roman"/>
      <w:color w:val="000000"/>
      <w:lang w:bidi="ar-SA"/>
    </w:rPr>
  </w:style>
  <w:style w:type="paragraph" w:styleId="NormalnyWeb">
    <w:name w:val="Normal (Web)"/>
    <w:basedOn w:val="Standard"/>
    <w:pPr>
      <w:spacing w:before="280" w:after="280"/>
    </w:pPr>
  </w:style>
  <w:style w:type="paragraph" w:customStyle="1" w:styleId="zdnia">
    <w:name w:val="z dnia"/>
    <w:pPr>
      <w:widowControl/>
      <w:tabs>
        <w:tab w:val="left" w:pos="360"/>
      </w:tabs>
      <w:suppressAutoHyphens/>
      <w:spacing w:before="80" w:after="160"/>
      <w:jc w:val="center"/>
    </w:pPr>
    <w:rPr>
      <w:rFonts w:eastAsia="Times New Roman" w:cs="Times New Roman"/>
      <w:szCs w:val="20"/>
      <w:lang w:bidi="ar-SA"/>
    </w:rPr>
  </w:style>
  <w:style w:type="paragraph" w:styleId="Akapitzlist">
    <w:name w:val="List Paragraph"/>
    <w:aliases w:val="L1,Numerowanie,Akapit z listą5,T_SZ_List Paragraph,normalny tekst,Akapit z listą BS,Kolorowa lista — akcent 11,CW_Lista,Colorful List Accent 1,List Paragraph,Akapit z listą4,Akapit z listą1,Średnia siatka 1 — akcent 21,sw tekst,Obiekt,l"/>
    <w:basedOn w:val="Standard"/>
    <w:link w:val="AkapitzlistZnak"/>
    <w:uiPriority w:val="34"/>
    <w:qFormat/>
    <w:pPr>
      <w:ind w:left="708"/>
    </w:pPr>
  </w:style>
  <w:style w:type="character" w:customStyle="1" w:styleId="WW8Num16z0">
    <w:name w:val="WW8Num16z0"/>
    <w:rPr>
      <w:rFonts w:ascii="Times New Roman" w:eastAsia="Lucida Sans Unicode" w:hAnsi="Times New Roman" w:cs="Times New Roman"/>
      <w:b w:val="0"/>
      <w:bCs/>
      <w:color w:val="000000"/>
      <w:sz w:val="22"/>
      <w:szCs w:val="22"/>
      <w:u w:val="none"/>
      <w:lang w:val="pl-PL" w:eastAsia="en-US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43z0">
    <w:name w:val="WW8Num43z0"/>
    <w:rPr>
      <w:rFonts w:ascii="Times New Roman" w:hAnsi="Times New Roman" w:cs="Times New Roman"/>
      <w:color w:val="FF000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65z0">
    <w:name w:val="WW8Num65z0"/>
    <w:rPr>
      <w:rFonts w:ascii="Arial" w:eastAsia="Calibri" w:hAnsi="Arial" w:cs="Arial"/>
      <w:lang w:eastAsia="en-US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38z0">
    <w:name w:val="WW8Num38z0"/>
    <w:rPr>
      <w:rFonts w:ascii="Symbol" w:hAnsi="Symbol" w:cs="Symbol"/>
    </w:rPr>
  </w:style>
  <w:style w:type="character" w:customStyle="1" w:styleId="WW8Num66z0">
    <w:name w:val="WW8Num66z0"/>
    <w:rPr>
      <w:b w:val="0"/>
      <w:color w:val="000000"/>
      <w:sz w:val="22"/>
      <w:szCs w:val="22"/>
    </w:rPr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11z0">
    <w:name w:val="WW8Num11z0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WW8Num35z0">
    <w:name w:val="WW8Num35z0"/>
    <w:rPr>
      <w:rFonts w:ascii="Symbol" w:eastAsia="Calibri" w:hAnsi="Symbol" w:cs="Symbol"/>
      <w:sz w:val="22"/>
      <w:szCs w:val="22"/>
      <w:lang w:eastAsia="en-US"/>
    </w:rPr>
  </w:style>
  <w:style w:type="character" w:customStyle="1" w:styleId="WW8Num35z1">
    <w:name w:val="WW8Num35z1"/>
    <w:rPr>
      <w:rFonts w:ascii="Times New Roman" w:eastAsia="Calibri" w:hAnsi="Times New Roman" w:cs="Times New Roman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5z3">
    <w:name w:val="WW8Num35z3"/>
  </w:style>
  <w:style w:type="character" w:customStyle="1" w:styleId="WW8Num35z4">
    <w:name w:val="WW8Num35z4"/>
    <w:rPr>
      <w:rFonts w:ascii="Courier New" w:hAnsi="Courier New" w:cs="Courier New"/>
    </w:rPr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45z0">
    <w:name w:val="WW8Num45z0"/>
    <w:rPr>
      <w:rFonts w:ascii="Times New Roman" w:eastAsia="Arial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1z0">
    <w:name w:val="WW8Num41z0"/>
    <w:rPr>
      <w:rFonts w:eastAsia="Lucida Sans Unicode"/>
      <w:b w:val="0"/>
      <w:color w:val="000000"/>
      <w:sz w:val="24"/>
      <w:szCs w:val="24"/>
      <w:u w:val="none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56z0">
    <w:name w:val="WW8Num56z0"/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42z0">
    <w:name w:val="WW8Num42z0"/>
    <w:rPr>
      <w:sz w:val="24"/>
      <w:szCs w:val="24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67z0">
    <w:name w:val="WW8Num67z0"/>
    <w:rPr>
      <w:rFonts w:ascii="Times New Roman" w:hAnsi="Times New Roman" w:cs="Times New Roman"/>
      <w:color w:val="000000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17z0">
    <w:name w:val="WW8Num17z0"/>
    <w:rPr>
      <w:sz w:val="22"/>
      <w:szCs w:val="22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Internetlink">
    <w:name w:val="Internet link"/>
    <w:rPr>
      <w:color w:val="000080"/>
      <w:u w:val="single"/>
    </w:rPr>
  </w:style>
  <w:style w:type="paragraph" w:styleId="Tekstprzypisukocowego">
    <w:name w:val="endnote text"/>
    <w:basedOn w:val="Normalny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rPr>
      <w:rFonts w:cs="Mangal"/>
      <w:sz w:val="20"/>
      <w:szCs w:val="18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Nagwek">
    <w:name w:val="header"/>
    <w:aliases w:val="Nagłówek strony"/>
    <w:basedOn w:val="Normalny"/>
    <w:uiPriority w:val="9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aliases w:val="Nagłówek strony Znak"/>
    <w:basedOn w:val="Domylnaczcionkaakapitu"/>
    <w:uiPriority w:val="99"/>
    <w:qFormat/>
    <w:rPr>
      <w:rFonts w:cs="Mangal"/>
      <w:szCs w:val="21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uiPriority w:val="99"/>
    <w:rPr>
      <w:rFonts w:cs="Mangal"/>
      <w:szCs w:val="21"/>
    </w:rPr>
  </w:style>
  <w:style w:type="numbering" w:customStyle="1" w:styleId="WW8Num16">
    <w:name w:val="WW8Num16"/>
    <w:basedOn w:val="Bezlisty"/>
    <w:pPr>
      <w:numPr>
        <w:numId w:val="1"/>
      </w:numPr>
    </w:pPr>
  </w:style>
  <w:style w:type="numbering" w:customStyle="1" w:styleId="WW8Num36">
    <w:name w:val="WW8Num36"/>
    <w:basedOn w:val="Bezlisty"/>
    <w:pPr>
      <w:numPr>
        <w:numId w:val="2"/>
      </w:numPr>
    </w:pPr>
  </w:style>
  <w:style w:type="numbering" w:customStyle="1" w:styleId="WW8Num43">
    <w:name w:val="WW8Num43"/>
    <w:basedOn w:val="Bezlisty"/>
    <w:pPr>
      <w:numPr>
        <w:numId w:val="20"/>
      </w:numPr>
    </w:pPr>
  </w:style>
  <w:style w:type="numbering" w:customStyle="1" w:styleId="WW8Num65">
    <w:name w:val="WW8Num65"/>
    <w:basedOn w:val="Bezlisty"/>
    <w:pPr>
      <w:numPr>
        <w:numId w:val="19"/>
      </w:numPr>
    </w:pPr>
  </w:style>
  <w:style w:type="numbering" w:customStyle="1" w:styleId="WW8Num38">
    <w:name w:val="WW8Num38"/>
    <w:basedOn w:val="Bezlisty"/>
    <w:pPr>
      <w:numPr>
        <w:numId w:val="5"/>
      </w:numPr>
    </w:pPr>
  </w:style>
  <w:style w:type="numbering" w:customStyle="1" w:styleId="WW8Num66">
    <w:name w:val="WW8Num66"/>
    <w:basedOn w:val="Bezlisty"/>
    <w:pPr>
      <w:numPr>
        <w:numId w:val="6"/>
      </w:numPr>
    </w:pPr>
  </w:style>
  <w:style w:type="numbering" w:customStyle="1" w:styleId="WW8Num11">
    <w:name w:val="WW8Num11"/>
    <w:basedOn w:val="Bezlisty"/>
    <w:pPr>
      <w:numPr>
        <w:numId w:val="7"/>
      </w:numPr>
    </w:pPr>
  </w:style>
  <w:style w:type="numbering" w:customStyle="1" w:styleId="WW8Num35">
    <w:name w:val="WW8Num35"/>
    <w:basedOn w:val="Bezlisty"/>
    <w:pPr>
      <w:numPr>
        <w:numId w:val="8"/>
      </w:numPr>
    </w:pPr>
  </w:style>
  <w:style w:type="numbering" w:customStyle="1" w:styleId="WW8Num45">
    <w:name w:val="WW8Num45"/>
    <w:basedOn w:val="Bezlisty"/>
    <w:pPr>
      <w:numPr>
        <w:numId w:val="9"/>
      </w:numPr>
    </w:pPr>
  </w:style>
  <w:style w:type="numbering" w:customStyle="1" w:styleId="WW8Num41">
    <w:name w:val="WW8Num41"/>
    <w:basedOn w:val="Bezlisty"/>
    <w:pPr>
      <w:numPr>
        <w:numId w:val="10"/>
      </w:numPr>
    </w:pPr>
  </w:style>
  <w:style w:type="numbering" w:customStyle="1" w:styleId="WW8Num56">
    <w:name w:val="WW8Num56"/>
    <w:basedOn w:val="Bezlisty"/>
    <w:pPr>
      <w:numPr>
        <w:numId w:val="11"/>
      </w:numPr>
    </w:pPr>
  </w:style>
  <w:style w:type="numbering" w:customStyle="1" w:styleId="WW8Num23">
    <w:name w:val="WW8Num23"/>
    <w:basedOn w:val="Bezlisty"/>
    <w:pPr>
      <w:numPr>
        <w:numId w:val="12"/>
      </w:numPr>
    </w:pPr>
  </w:style>
  <w:style w:type="numbering" w:customStyle="1" w:styleId="WW8Num4">
    <w:name w:val="WW8Num4"/>
    <w:basedOn w:val="Bezlisty"/>
    <w:pPr>
      <w:numPr>
        <w:numId w:val="13"/>
      </w:numPr>
    </w:pPr>
  </w:style>
  <w:style w:type="numbering" w:customStyle="1" w:styleId="WW8Num42">
    <w:name w:val="WW8Num42"/>
    <w:basedOn w:val="Bezlisty"/>
    <w:pPr>
      <w:numPr>
        <w:numId w:val="14"/>
      </w:numPr>
    </w:pPr>
  </w:style>
  <w:style w:type="numbering" w:customStyle="1" w:styleId="WW8Num67">
    <w:name w:val="WW8Num67"/>
    <w:basedOn w:val="Bezlisty"/>
    <w:pPr>
      <w:numPr>
        <w:numId w:val="15"/>
      </w:numPr>
    </w:pPr>
  </w:style>
  <w:style w:type="numbering" w:customStyle="1" w:styleId="WW8Num17">
    <w:name w:val="WW8Num17"/>
    <w:basedOn w:val="Bezlisty"/>
    <w:pPr>
      <w:numPr>
        <w:numId w:val="29"/>
      </w:numPr>
    </w:pPr>
  </w:style>
  <w:style w:type="table" w:styleId="Tabela-Siatka">
    <w:name w:val="Table Grid"/>
    <w:basedOn w:val="Standardowy"/>
    <w:uiPriority w:val="59"/>
    <w:rsid w:val="005243FD"/>
    <w:pPr>
      <w:widowControl/>
      <w:autoSpaceDN/>
      <w:textAlignment w:val="auto"/>
    </w:pPr>
    <w:rPr>
      <w:rFonts w:ascii="Calibri" w:eastAsia="Calibri" w:hAnsi="Calibri" w:cs="Times New Roman"/>
      <w:kern w:val="0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iasiatka21">
    <w:name w:val="Średnia siatka 21"/>
    <w:link w:val="redniasiatka2Znak"/>
    <w:uiPriority w:val="99"/>
    <w:qFormat/>
    <w:rsid w:val="005243FD"/>
    <w:pPr>
      <w:widowControl/>
      <w:suppressAutoHyphens/>
      <w:ind w:left="190" w:hanging="10"/>
      <w:jc w:val="both"/>
    </w:pPr>
    <w:rPr>
      <w:rFonts w:eastAsia="Calibri" w:cs="Times New Roman"/>
      <w:color w:val="000000"/>
      <w:kern w:val="0"/>
      <w:sz w:val="22"/>
      <w:szCs w:val="22"/>
      <w:lang w:eastAsia="pl-PL" w:bidi="ar-SA"/>
    </w:rPr>
  </w:style>
  <w:style w:type="character" w:customStyle="1" w:styleId="redniasiatka2Znak">
    <w:name w:val="Średnia siatka 2 Znak"/>
    <w:link w:val="redniasiatka21"/>
    <w:uiPriority w:val="99"/>
    <w:locked/>
    <w:rsid w:val="005243FD"/>
    <w:rPr>
      <w:rFonts w:eastAsia="Calibri" w:cs="Times New Roman"/>
      <w:color w:val="000000"/>
      <w:kern w:val="0"/>
      <w:sz w:val="22"/>
      <w:szCs w:val="22"/>
      <w:lang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F685D"/>
    <w:pPr>
      <w:widowControl/>
      <w:suppressAutoHyphens w:val="0"/>
      <w:autoSpaceDN/>
      <w:ind w:left="720" w:hanging="720"/>
      <w:jc w:val="both"/>
      <w:textAlignment w:val="auto"/>
    </w:pPr>
    <w:rPr>
      <w:rFonts w:eastAsia="Calibri" w:cs="Times New Roman"/>
      <w:kern w:val="0"/>
      <w:sz w:val="20"/>
      <w:szCs w:val="20"/>
      <w:u w:color="000000"/>
      <w:lang w:eastAsia="en-GB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5F685D"/>
    <w:rPr>
      <w:rFonts w:eastAsia="Calibri" w:cs="Times New Roman"/>
      <w:kern w:val="0"/>
      <w:sz w:val="20"/>
      <w:szCs w:val="20"/>
      <w:u w:color="000000"/>
      <w:lang w:eastAsia="en-GB" w:bidi="ar-SA"/>
    </w:rPr>
  </w:style>
  <w:style w:type="character" w:styleId="Odwoanieprzypisudolnego">
    <w:name w:val="footnote reference"/>
    <w:uiPriority w:val="99"/>
    <w:unhideWhenUsed/>
    <w:rsid w:val="005F685D"/>
    <w:rPr>
      <w:shd w:val="clear" w:color="auto" w:fill="auto"/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List Paragraph Znak,Akapit z listą4 Znak"/>
    <w:link w:val="Akapitzlist"/>
    <w:uiPriority w:val="34"/>
    <w:qFormat/>
    <w:locked/>
    <w:rsid w:val="00FC0A14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C0A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FC0A14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FC0A14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0A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0A14"/>
    <w:rPr>
      <w:rFonts w:cs="Mangal"/>
      <w:b/>
      <w:bCs/>
      <w:sz w:val="20"/>
      <w:szCs w:val="18"/>
    </w:rPr>
  </w:style>
  <w:style w:type="paragraph" w:customStyle="1" w:styleId="p1">
    <w:name w:val="p1"/>
    <w:basedOn w:val="Normalny"/>
    <w:rsid w:val="005B661A"/>
    <w:pPr>
      <w:widowControl/>
      <w:suppressAutoHyphens w:val="0"/>
      <w:autoSpaceDN/>
      <w:textAlignment w:val="auto"/>
    </w:pPr>
    <w:rPr>
      <w:rFonts w:eastAsia="Times New Roman" w:cs="Times New Roman"/>
      <w:kern w:val="0"/>
      <w:sz w:val="17"/>
      <w:szCs w:val="17"/>
      <w:lang w:eastAsia="pl-PL" w:bidi="ar-SA"/>
    </w:rPr>
  </w:style>
  <w:style w:type="character" w:customStyle="1" w:styleId="apple-converted-space">
    <w:name w:val="apple-converted-space"/>
    <w:rsid w:val="005B661A"/>
  </w:style>
  <w:style w:type="paragraph" w:customStyle="1" w:styleId="FR2">
    <w:name w:val="FR2"/>
    <w:rsid w:val="001D79C9"/>
    <w:pPr>
      <w:suppressAutoHyphens/>
      <w:autoSpaceDN/>
      <w:textAlignment w:val="auto"/>
    </w:pPr>
    <w:rPr>
      <w:rFonts w:ascii="Arial" w:eastAsia="Times New Roman" w:hAnsi="Arial"/>
      <w:kern w:val="1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625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6254"/>
    <w:rPr>
      <w:rFonts w:ascii="Segoe UI" w:hAnsi="Segoe UI" w:cs="Mangal"/>
      <w:sz w:val="18"/>
      <w:szCs w:val="16"/>
    </w:rPr>
  </w:style>
  <w:style w:type="paragraph" w:customStyle="1" w:styleId="m8069290857866364993gmail-text-justify">
    <w:name w:val="m_8069290857866364993gmail-text-justify"/>
    <w:basedOn w:val="Normalny"/>
    <w:qFormat/>
    <w:rsid w:val="000927EF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paragraph" w:styleId="Tekstpodstawowy">
    <w:name w:val="Body Text"/>
    <w:basedOn w:val="Normalny"/>
    <w:link w:val="TekstpodstawowyZnak"/>
    <w:rsid w:val="00A048F2"/>
    <w:pPr>
      <w:widowControl/>
      <w:autoSpaceDN/>
      <w:textAlignment w:val="auto"/>
    </w:pPr>
    <w:rPr>
      <w:rFonts w:eastAsia="Times New Roman" w:cs="Calibri"/>
      <w:b/>
      <w:bCs/>
      <w:kern w:val="0"/>
      <w:lang w:eastAsia="ar-SA" w:bidi="ar-SA"/>
    </w:rPr>
  </w:style>
  <w:style w:type="character" w:customStyle="1" w:styleId="TekstpodstawowyZnak">
    <w:name w:val="Tekst podstawowy Znak"/>
    <w:basedOn w:val="Domylnaczcionkaakapitu"/>
    <w:link w:val="Tekstpodstawowy"/>
    <w:rsid w:val="00A048F2"/>
    <w:rPr>
      <w:rFonts w:eastAsia="Times New Roman" w:cs="Calibri"/>
      <w:b/>
      <w:bCs/>
      <w:kern w:val="0"/>
      <w:lang w:eastAsia="ar-SA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700BCF"/>
    <w:pPr>
      <w:widowControl/>
      <w:autoSpaceDN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042410"/>
    <w:pPr>
      <w:suppressLineNumbers/>
      <w:autoSpaceDN/>
      <w:textAlignment w:val="auto"/>
    </w:pPr>
    <w:rPr>
      <w:rFonts w:eastAsia="Arial Unicode MS" w:cs="Times New Roman"/>
      <w:kern w:val="0"/>
      <w:lang w:eastAsia="en-US" w:bidi="ar-SA"/>
    </w:rPr>
  </w:style>
  <w:style w:type="character" w:customStyle="1" w:styleId="hotnewscz1">
    <w:name w:val="hotnews_c_z1"/>
    <w:basedOn w:val="Domylnaczcionkaakapitu"/>
    <w:rsid w:val="00042410"/>
  </w:style>
  <w:style w:type="character" w:customStyle="1" w:styleId="markedcontent">
    <w:name w:val="markedcontent"/>
    <w:basedOn w:val="Domylnaczcionkaakapitu"/>
    <w:rsid w:val="00370FF0"/>
  </w:style>
  <w:style w:type="paragraph" w:styleId="Poprawka">
    <w:name w:val="Revision"/>
    <w:hidden/>
    <w:uiPriority w:val="99"/>
    <w:semiHidden/>
    <w:rsid w:val="00D12F99"/>
    <w:pPr>
      <w:widowControl/>
      <w:autoSpaceDN/>
      <w:textAlignment w:val="auto"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B65B6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5B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675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27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9537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67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9246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7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81317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00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73781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74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01000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8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0147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4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4557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9158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3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38436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25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246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31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684564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33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89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48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43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70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94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264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35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3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4F9DC-3151-4A3D-A22F-00D88F474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4153</Words>
  <Characters>24923</Characters>
  <Application>Microsoft Office Word</Application>
  <DocSecurity>0</DocSecurity>
  <Lines>207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J.Rosińska</dc:creator>
  <cp:lastModifiedBy>Krzysztof Zapała</cp:lastModifiedBy>
  <cp:revision>41</cp:revision>
  <cp:lastPrinted>2021-09-06T06:00:00Z</cp:lastPrinted>
  <dcterms:created xsi:type="dcterms:W3CDTF">2022-10-24T06:58:00Z</dcterms:created>
  <dcterms:modified xsi:type="dcterms:W3CDTF">2025-12-11T08:49:00Z</dcterms:modified>
</cp:coreProperties>
</file>